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3D" w:rsidRPr="005B010A" w:rsidRDefault="0036643D" w:rsidP="0036643D">
      <w:pPr>
        <w:jc w:val="center"/>
        <w:rPr>
          <w:rFonts w:ascii="Times New Roman" w:hAnsi="Times New Roman" w:cs="Times New Roman"/>
          <w:sz w:val="20"/>
          <w:szCs w:val="20"/>
        </w:rPr>
      </w:pPr>
      <w:r w:rsidRPr="005B010A">
        <w:rPr>
          <w:rFonts w:ascii="Times New Roman" w:hAnsi="Times New Roman" w:cs="Times New Roman"/>
          <w:sz w:val="20"/>
          <w:szCs w:val="20"/>
        </w:rPr>
        <w:t>МИНИСТЕРСТВО НАУКИ И ВЫСШЕГО ОБРАЗОВАНИЯ РОССИЙСКОЙ ФЕДЕРАЦИИ</w:t>
      </w:r>
    </w:p>
    <w:p w:rsidR="0036643D" w:rsidRPr="000807E8" w:rsidRDefault="0036643D" w:rsidP="0036643D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36643D" w:rsidRPr="005B010A" w:rsidRDefault="0036643D" w:rsidP="0036643D">
      <w:pPr>
        <w:jc w:val="center"/>
        <w:rPr>
          <w:rFonts w:ascii="Times New Roman" w:hAnsi="Times New Roman" w:cs="Times New Roman"/>
          <w:sz w:val="20"/>
          <w:szCs w:val="20"/>
        </w:rPr>
      </w:pPr>
      <w:r w:rsidRPr="005B010A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</w:t>
      </w:r>
    </w:p>
    <w:p w:rsidR="0036643D" w:rsidRPr="005B010A" w:rsidRDefault="0036643D" w:rsidP="0036643D">
      <w:pPr>
        <w:jc w:val="center"/>
        <w:rPr>
          <w:rFonts w:ascii="Times New Roman" w:hAnsi="Times New Roman" w:cs="Times New Roman"/>
          <w:sz w:val="20"/>
          <w:szCs w:val="20"/>
        </w:rPr>
      </w:pPr>
      <w:r w:rsidRPr="005B010A">
        <w:rPr>
          <w:rFonts w:ascii="Times New Roman" w:hAnsi="Times New Roman" w:cs="Times New Roman"/>
          <w:sz w:val="20"/>
          <w:szCs w:val="20"/>
        </w:rPr>
        <w:t xml:space="preserve">УЧРЕЖДЕНИЕ ВЫСШЕГО ОБРАЗОВАНИЯ </w:t>
      </w:r>
    </w:p>
    <w:p w:rsidR="0036643D" w:rsidRDefault="0036643D" w:rsidP="0036643D">
      <w:pPr>
        <w:pStyle w:val="1"/>
        <w:ind w:firstLine="0"/>
        <w:jc w:val="center"/>
        <w:rPr>
          <w:sz w:val="20"/>
          <w:szCs w:val="20"/>
        </w:rPr>
      </w:pPr>
      <w:r w:rsidRPr="008D7248">
        <w:rPr>
          <w:sz w:val="20"/>
          <w:szCs w:val="20"/>
        </w:rPr>
        <w:t>«ЯРОСЛАВСКИЙ ГОСУДАРСТВЕННЫЙ АГРАНЫЙ УНИВЕРСИТЕТ»</w:t>
      </w:r>
    </w:p>
    <w:p w:rsidR="0036643D" w:rsidRPr="008D7248" w:rsidRDefault="0036643D" w:rsidP="0036643D">
      <w:pPr>
        <w:pStyle w:val="1"/>
        <w:ind w:firstLine="0"/>
        <w:jc w:val="center"/>
        <w:rPr>
          <w:b/>
          <w:bCs/>
          <w:sz w:val="20"/>
          <w:szCs w:val="20"/>
        </w:rPr>
      </w:pPr>
    </w:p>
    <w:p w:rsidR="0036643D" w:rsidRDefault="0036643D" w:rsidP="0036643D">
      <w:pPr>
        <w:pStyle w:val="1"/>
        <w:ind w:left="2860" w:right="300" w:firstLine="0"/>
        <w:rPr>
          <w:b/>
          <w:bCs/>
          <w:sz w:val="24"/>
          <w:szCs w:val="24"/>
        </w:rPr>
      </w:pPr>
      <w:r w:rsidRPr="0088301A">
        <w:rPr>
          <w:b/>
          <w:bCs/>
          <w:sz w:val="24"/>
          <w:szCs w:val="24"/>
        </w:rPr>
        <w:t>Договор возмездного оказания услуг №</w:t>
      </w:r>
    </w:p>
    <w:p w:rsidR="0036643D" w:rsidRPr="000807E8" w:rsidRDefault="0036643D" w:rsidP="0036643D">
      <w:pPr>
        <w:pStyle w:val="1"/>
        <w:ind w:left="2860" w:right="300" w:firstLine="0"/>
        <w:rPr>
          <w:sz w:val="14"/>
          <w:szCs w:val="14"/>
        </w:rPr>
      </w:pPr>
    </w:p>
    <w:p w:rsidR="0036643D" w:rsidRDefault="0036643D" w:rsidP="0036643D">
      <w:pPr>
        <w:pStyle w:val="20"/>
        <w:rPr>
          <w:sz w:val="24"/>
          <w:szCs w:val="24"/>
        </w:rPr>
      </w:pPr>
      <w:r w:rsidRPr="0088301A">
        <w:rPr>
          <w:sz w:val="24"/>
          <w:szCs w:val="24"/>
        </w:rPr>
        <w:t>г. Ярославль</w:t>
      </w:r>
      <w:r w:rsidRPr="0088301A">
        <w:rPr>
          <w:sz w:val="24"/>
          <w:szCs w:val="24"/>
        </w:rPr>
        <w:tab/>
      </w:r>
      <w:r w:rsidRPr="0088301A">
        <w:rPr>
          <w:sz w:val="24"/>
          <w:szCs w:val="24"/>
        </w:rPr>
        <w:tab/>
      </w:r>
      <w:r w:rsidRPr="0088301A">
        <w:rPr>
          <w:sz w:val="24"/>
          <w:szCs w:val="24"/>
        </w:rPr>
        <w:tab/>
      </w:r>
      <w:r w:rsidRPr="0088301A">
        <w:rPr>
          <w:sz w:val="24"/>
          <w:szCs w:val="24"/>
        </w:rPr>
        <w:tab/>
      </w:r>
      <w:r w:rsidRPr="0088301A">
        <w:rPr>
          <w:sz w:val="24"/>
          <w:szCs w:val="24"/>
        </w:rPr>
        <w:tab/>
      </w:r>
      <w:r w:rsidRPr="0088301A">
        <w:rPr>
          <w:sz w:val="24"/>
          <w:szCs w:val="24"/>
        </w:rPr>
        <w:tab/>
      </w:r>
      <w:r w:rsidRPr="0088301A">
        <w:rPr>
          <w:sz w:val="24"/>
          <w:szCs w:val="24"/>
        </w:rPr>
        <w:tab/>
        <w:t>«______»____________20____г.</w:t>
      </w:r>
    </w:p>
    <w:p w:rsidR="0036643D" w:rsidRPr="0088301A" w:rsidRDefault="0036643D" w:rsidP="0036643D">
      <w:pPr>
        <w:pStyle w:val="20"/>
        <w:ind w:firstLine="708"/>
        <w:rPr>
          <w:sz w:val="24"/>
          <w:szCs w:val="24"/>
        </w:rPr>
      </w:pPr>
    </w:p>
    <w:p w:rsidR="0036643D" w:rsidRPr="0088301A" w:rsidRDefault="0036643D" w:rsidP="0036643D">
      <w:pPr>
        <w:pStyle w:val="20"/>
        <w:tabs>
          <w:tab w:val="left" w:pos="4391"/>
          <w:tab w:val="left" w:pos="8242"/>
        </w:tabs>
        <w:spacing w:line="266" w:lineRule="auto"/>
        <w:ind w:firstLine="740"/>
        <w:jc w:val="both"/>
        <w:rPr>
          <w:sz w:val="22"/>
          <w:szCs w:val="22"/>
        </w:rPr>
      </w:pPr>
      <w:r w:rsidRPr="0088301A">
        <w:rPr>
          <w:sz w:val="22"/>
          <w:szCs w:val="22"/>
        </w:rPr>
        <w:t>Федеральное государственное бюджетное образовательное учреждение высшего образования «Ярославск</w:t>
      </w:r>
      <w:r>
        <w:rPr>
          <w:sz w:val="22"/>
          <w:szCs w:val="22"/>
        </w:rPr>
        <w:t>ий</w:t>
      </w:r>
      <w:r w:rsidRPr="0088301A">
        <w:rPr>
          <w:sz w:val="22"/>
          <w:szCs w:val="22"/>
        </w:rPr>
        <w:t xml:space="preserve"> государственн</w:t>
      </w:r>
      <w:r>
        <w:rPr>
          <w:sz w:val="22"/>
          <w:szCs w:val="22"/>
        </w:rPr>
        <w:t>ый аграрный университет</w:t>
      </w:r>
      <w:r w:rsidRPr="0088301A">
        <w:rPr>
          <w:sz w:val="22"/>
          <w:szCs w:val="22"/>
        </w:rPr>
        <w:t>» (ФГУБОУ ВО</w:t>
      </w:r>
      <w:r w:rsidR="00A740FD">
        <w:rPr>
          <w:sz w:val="22"/>
          <w:szCs w:val="22"/>
        </w:rPr>
        <w:t xml:space="preserve"> </w:t>
      </w:r>
      <w:r>
        <w:rPr>
          <w:sz w:val="22"/>
          <w:szCs w:val="22"/>
        </w:rPr>
        <w:t>«Ярославский ГАУ»</w:t>
      </w:r>
      <w:r w:rsidRPr="0088301A">
        <w:rPr>
          <w:sz w:val="22"/>
          <w:szCs w:val="22"/>
        </w:rPr>
        <w:t xml:space="preserve">) именуемое в дальнейшем Исполнитель, </w:t>
      </w:r>
      <w:r w:rsidRPr="003F6C0E">
        <w:rPr>
          <w:sz w:val="22"/>
          <w:szCs w:val="22"/>
        </w:rPr>
        <w:t>в лице ректора Гусар Светланы Александровны, действующе</w:t>
      </w:r>
      <w:r>
        <w:rPr>
          <w:sz w:val="22"/>
          <w:szCs w:val="22"/>
        </w:rPr>
        <w:t>го</w:t>
      </w:r>
      <w:r w:rsidRPr="003F6C0E">
        <w:rPr>
          <w:sz w:val="22"/>
          <w:szCs w:val="22"/>
        </w:rPr>
        <w:t xml:space="preserve"> на основании Устава</w:t>
      </w:r>
      <w:r w:rsidRPr="0088301A">
        <w:rPr>
          <w:sz w:val="22"/>
          <w:szCs w:val="22"/>
        </w:rPr>
        <w:t>), с одной стороны, и _____________________________________</w:t>
      </w:r>
      <w:r>
        <w:rPr>
          <w:sz w:val="22"/>
          <w:szCs w:val="22"/>
        </w:rPr>
        <w:t>________________________</w:t>
      </w:r>
      <w:r w:rsidRPr="0088301A">
        <w:rPr>
          <w:sz w:val="22"/>
          <w:szCs w:val="22"/>
        </w:rPr>
        <w:t>, именуемый в дальнейшем «Заказчик» в лице_______________________________________________________________, действующего на основании _________________________________________</w:t>
      </w:r>
      <w:r>
        <w:rPr>
          <w:sz w:val="22"/>
          <w:szCs w:val="22"/>
        </w:rPr>
        <w:t>___________________</w:t>
      </w:r>
      <w:r w:rsidRPr="0088301A">
        <w:rPr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36643D" w:rsidRPr="0088301A" w:rsidRDefault="0036643D" w:rsidP="0036643D">
      <w:pPr>
        <w:pStyle w:val="20"/>
        <w:tabs>
          <w:tab w:val="left" w:pos="4391"/>
          <w:tab w:val="left" w:pos="8242"/>
        </w:tabs>
        <w:spacing w:line="266" w:lineRule="auto"/>
        <w:ind w:firstLine="740"/>
        <w:jc w:val="both"/>
        <w:rPr>
          <w:sz w:val="22"/>
          <w:szCs w:val="22"/>
        </w:rPr>
      </w:pPr>
    </w:p>
    <w:p w:rsidR="0036643D" w:rsidRPr="00ED0729" w:rsidRDefault="0036643D" w:rsidP="0036643D">
      <w:pPr>
        <w:pStyle w:val="20"/>
        <w:numPr>
          <w:ilvl w:val="0"/>
          <w:numId w:val="1"/>
        </w:numPr>
        <w:tabs>
          <w:tab w:val="left" w:pos="4429"/>
        </w:tabs>
        <w:ind w:left="4160"/>
        <w:rPr>
          <w:sz w:val="22"/>
          <w:szCs w:val="22"/>
        </w:rPr>
      </w:pPr>
      <w:r w:rsidRPr="0088301A">
        <w:rPr>
          <w:b/>
          <w:bCs/>
          <w:sz w:val="22"/>
          <w:szCs w:val="22"/>
        </w:rPr>
        <w:t>Предмет договора</w:t>
      </w:r>
    </w:p>
    <w:p w:rsidR="0036643D" w:rsidRDefault="0036643D" w:rsidP="0036643D">
      <w:pPr>
        <w:pStyle w:val="20"/>
        <w:numPr>
          <w:ilvl w:val="1"/>
          <w:numId w:val="2"/>
        </w:numPr>
        <w:tabs>
          <w:tab w:val="left" w:pos="4429"/>
        </w:tabs>
        <w:rPr>
          <w:sz w:val="22"/>
          <w:szCs w:val="22"/>
        </w:rPr>
      </w:pPr>
      <w:r w:rsidRPr="0088301A">
        <w:rPr>
          <w:bCs/>
          <w:sz w:val="22"/>
          <w:szCs w:val="22"/>
        </w:rPr>
        <w:t xml:space="preserve">По настоящему </w:t>
      </w:r>
      <w:r w:rsidRPr="0088301A">
        <w:rPr>
          <w:sz w:val="22"/>
          <w:szCs w:val="22"/>
        </w:rPr>
        <w:t>Договору Исполнитель обязуется по заданию Заказчика оказать услуги:</w:t>
      </w:r>
      <w:r>
        <w:rPr>
          <w:sz w:val="22"/>
          <w:szCs w:val="22"/>
        </w:rPr>
        <w:t>_______</w:t>
      </w:r>
    </w:p>
    <w:p w:rsidR="0036643D" w:rsidRDefault="0036643D" w:rsidP="0036643D">
      <w:pPr>
        <w:pStyle w:val="20"/>
        <w:tabs>
          <w:tab w:val="left" w:pos="4429"/>
        </w:tabs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36643D" w:rsidRDefault="0036643D" w:rsidP="0036643D">
      <w:pPr>
        <w:pStyle w:val="20"/>
        <w:tabs>
          <w:tab w:val="left" w:pos="4429"/>
        </w:tabs>
        <w:rPr>
          <w:sz w:val="22"/>
          <w:szCs w:val="22"/>
        </w:rPr>
      </w:pPr>
      <w:r>
        <w:rPr>
          <w:sz w:val="22"/>
          <w:szCs w:val="22"/>
        </w:rPr>
        <w:t>Заказчик обязуется оплатить эти услуги.</w:t>
      </w:r>
    </w:p>
    <w:p w:rsidR="0036643D" w:rsidRDefault="0036643D" w:rsidP="0036643D">
      <w:pPr>
        <w:pStyle w:val="20"/>
        <w:tabs>
          <w:tab w:val="left" w:pos="4429"/>
        </w:tabs>
        <w:rPr>
          <w:sz w:val="22"/>
          <w:szCs w:val="22"/>
        </w:rPr>
      </w:pPr>
      <w:r>
        <w:rPr>
          <w:sz w:val="22"/>
          <w:szCs w:val="22"/>
        </w:rPr>
        <w:t>1.2 Срок оказания услуг __________________________________________.</w:t>
      </w:r>
    </w:p>
    <w:p w:rsidR="0036643D" w:rsidRPr="0088301A" w:rsidRDefault="0036643D" w:rsidP="0036643D">
      <w:pPr>
        <w:pStyle w:val="20"/>
        <w:tabs>
          <w:tab w:val="left" w:pos="4429"/>
        </w:tabs>
        <w:rPr>
          <w:bCs/>
          <w:sz w:val="22"/>
          <w:szCs w:val="22"/>
        </w:rPr>
      </w:pPr>
    </w:p>
    <w:p w:rsidR="0036643D" w:rsidRPr="00ED0729" w:rsidRDefault="0036643D" w:rsidP="0036643D">
      <w:pPr>
        <w:pStyle w:val="20"/>
        <w:numPr>
          <w:ilvl w:val="0"/>
          <w:numId w:val="1"/>
        </w:numPr>
        <w:tabs>
          <w:tab w:val="left" w:pos="4208"/>
        </w:tabs>
        <w:spacing w:line="266" w:lineRule="auto"/>
        <w:ind w:left="3920"/>
        <w:jc w:val="both"/>
        <w:rPr>
          <w:sz w:val="22"/>
          <w:szCs w:val="22"/>
        </w:rPr>
      </w:pPr>
      <w:r w:rsidRPr="0088301A">
        <w:rPr>
          <w:b/>
          <w:bCs/>
          <w:sz w:val="22"/>
          <w:szCs w:val="22"/>
        </w:rPr>
        <w:t>Обязанности Сторон</w:t>
      </w:r>
    </w:p>
    <w:p w:rsidR="0036643D" w:rsidRPr="0088301A" w:rsidRDefault="0036643D" w:rsidP="0036643D">
      <w:pPr>
        <w:pStyle w:val="20"/>
        <w:numPr>
          <w:ilvl w:val="1"/>
          <w:numId w:val="3"/>
        </w:numPr>
        <w:tabs>
          <w:tab w:val="left" w:pos="1414"/>
        </w:tabs>
        <w:spacing w:line="269" w:lineRule="auto"/>
        <w:jc w:val="both"/>
        <w:rPr>
          <w:sz w:val="22"/>
          <w:szCs w:val="22"/>
        </w:rPr>
      </w:pPr>
      <w:r w:rsidRPr="0088301A">
        <w:rPr>
          <w:sz w:val="22"/>
          <w:szCs w:val="22"/>
        </w:rPr>
        <w:t>Исполнитель обязан:</w:t>
      </w:r>
    </w:p>
    <w:p w:rsidR="0036643D" w:rsidRPr="0088301A" w:rsidRDefault="0036643D" w:rsidP="0036643D">
      <w:pPr>
        <w:pStyle w:val="20"/>
        <w:numPr>
          <w:ilvl w:val="2"/>
          <w:numId w:val="1"/>
        </w:numPr>
        <w:tabs>
          <w:tab w:val="left" w:pos="710"/>
        </w:tabs>
        <w:spacing w:line="269" w:lineRule="auto"/>
        <w:jc w:val="both"/>
        <w:rPr>
          <w:sz w:val="22"/>
          <w:szCs w:val="22"/>
        </w:rPr>
      </w:pPr>
      <w:r w:rsidRPr="0088301A">
        <w:rPr>
          <w:sz w:val="22"/>
          <w:szCs w:val="22"/>
        </w:rPr>
        <w:t>предоставить Заказчику услуги в порядке и сроки, предусмотренные настоящим Договором, и надлежащего качества;</w:t>
      </w:r>
    </w:p>
    <w:p w:rsidR="0036643D" w:rsidRPr="0088301A" w:rsidRDefault="0036643D" w:rsidP="0036643D">
      <w:pPr>
        <w:pStyle w:val="20"/>
        <w:numPr>
          <w:ilvl w:val="2"/>
          <w:numId w:val="1"/>
        </w:numPr>
        <w:tabs>
          <w:tab w:val="left" w:pos="710"/>
          <w:tab w:val="left" w:leader="underscore" w:pos="1128"/>
          <w:tab w:val="left" w:leader="underscore" w:pos="2806"/>
        </w:tabs>
        <w:spacing w:line="269" w:lineRule="auto"/>
        <w:jc w:val="both"/>
        <w:rPr>
          <w:sz w:val="22"/>
          <w:szCs w:val="22"/>
        </w:rPr>
      </w:pPr>
      <w:r w:rsidRPr="0088301A">
        <w:rPr>
          <w:sz w:val="22"/>
          <w:szCs w:val="22"/>
        </w:rPr>
        <w:t>приступить к исполнению своих обязательств, принятых по настояще</w:t>
      </w:r>
      <w:r>
        <w:rPr>
          <w:sz w:val="22"/>
          <w:szCs w:val="22"/>
        </w:rPr>
        <w:t>му Договору не позднее «___»_____________ 20___</w:t>
      </w:r>
      <w:r>
        <w:rPr>
          <w:sz w:val="22"/>
          <w:szCs w:val="22"/>
        </w:rPr>
        <w:tab/>
        <w:t>г.</w:t>
      </w:r>
    </w:p>
    <w:p w:rsidR="0036643D" w:rsidRDefault="0036643D" w:rsidP="0036643D">
      <w:pPr>
        <w:pStyle w:val="20"/>
        <w:numPr>
          <w:ilvl w:val="1"/>
          <w:numId w:val="1"/>
        </w:numPr>
        <w:tabs>
          <w:tab w:val="left" w:pos="710"/>
        </w:tabs>
        <w:spacing w:line="269" w:lineRule="auto"/>
        <w:jc w:val="both"/>
        <w:rPr>
          <w:sz w:val="22"/>
          <w:szCs w:val="22"/>
        </w:rPr>
      </w:pPr>
      <w:r w:rsidRPr="0088301A">
        <w:rPr>
          <w:sz w:val="22"/>
          <w:szCs w:val="22"/>
        </w:rPr>
        <w:t>Заказчик обязан принять и оплатить оказанные</w:t>
      </w:r>
      <w:r>
        <w:rPr>
          <w:sz w:val="22"/>
          <w:szCs w:val="22"/>
        </w:rPr>
        <w:t xml:space="preserve"> ему Исполнителем услуги</w:t>
      </w:r>
    </w:p>
    <w:p w:rsidR="0036643D" w:rsidRPr="0088301A" w:rsidRDefault="0036643D" w:rsidP="0036643D">
      <w:pPr>
        <w:pStyle w:val="20"/>
        <w:tabs>
          <w:tab w:val="left" w:pos="710"/>
        </w:tabs>
        <w:spacing w:line="269" w:lineRule="auto"/>
        <w:jc w:val="both"/>
        <w:rPr>
          <w:sz w:val="22"/>
          <w:szCs w:val="22"/>
        </w:rPr>
      </w:pPr>
    </w:p>
    <w:p w:rsidR="0036643D" w:rsidRPr="00ED0729" w:rsidRDefault="0036643D" w:rsidP="0036643D">
      <w:pPr>
        <w:pStyle w:val="20"/>
        <w:numPr>
          <w:ilvl w:val="0"/>
          <w:numId w:val="1"/>
        </w:numPr>
        <w:tabs>
          <w:tab w:val="left" w:pos="4003"/>
        </w:tabs>
        <w:spacing w:line="266" w:lineRule="auto"/>
        <w:ind w:left="3720"/>
        <w:jc w:val="both"/>
        <w:rPr>
          <w:sz w:val="22"/>
          <w:szCs w:val="22"/>
        </w:rPr>
      </w:pPr>
      <w:r w:rsidRPr="0088301A">
        <w:rPr>
          <w:b/>
          <w:bCs/>
          <w:sz w:val="22"/>
          <w:szCs w:val="22"/>
        </w:rPr>
        <w:t>Ответственность Сторон</w:t>
      </w:r>
    </w:p>
    <w:p w:rsidR="0036643D" w:rsidRPr="0088301A" w:rsidRDefault="0036643D" w:rsidP="0036643D">
      <w:pPr>
        <w:pStyle w:val="20"/>
        <w:numPr>
          <w:ilvl w:val="1"/>
          <w:numId w:val="1"/>
        </w:numPr>
        <w:tabs>
          <w:tab w:val="left" w:pos="1414"/>
        </w:tabs>
        <w:spacing w:line="266" w:lineRule="auto"/>
        <w:ind w:firstLine="740"/>
        <w:jc w:val="both"/>
        <w:rPr>
          <w:sz w:val="22"/>
          <w:szCs w:val="22"/>
        </w:rPr>
      </w:pPr>
      <w:r w:rsidRPr="0088301A">
        <w:rPr>
          <w:sz w:val="22"/>
          <w:szCs w:val="22"/>
        </w:rPr>
        <w:t>Сторона, причинившая неисполнением или ненадлежащим исполнением своих обязательств другой Стороне убытки, обязана их возместить.</w:t>
      </w:r>
    </w:p>
    <w:p w:rsidR="0036643D" w:rsidRDefault="0036643D" w:rsidP="0036643D">
      <w:pPr>
        <w:pStyle w:val="20"/>
        <w:numPr>
          <w:ilvl w:val="1"/>
          <w:numId w:val="1"/>
        </w:numPr>
        <w:tabs>
          <w:tab w:val="left" w:pos="1414"/>
        </w:tabs>
        <w:spacing w:line="266" w:lineRule="auto"/>
        <w:ind w:firstLine="740"/>
        <w:jc w:val="both"/>
        <w:rPr>
          <w:sz w:val="22"/>
          <w:szCs w:val="22"/>
        </w:rPr>
      </w:pPr>
      <w:r w:rsidRPr="0088301A">
        <w:rPr>
          <w:sz w:val="22"/>
          <w:szCs w:val="22"/>
        </w:rPr>
        <w:t>В случае неисполнения либо ненадлежащего исполнения обязательств, предусмотренных п. 4.2 настоящего Договора Заказчик обязан уплатить Исполнителю неустойку в размере 0,03% от цены договора за каждый день просрочки.</w:t>
      </w:r>
    </w:p>
    <w:p w:rsidR="0036643D" w:rsidRPr="0088301A" w:rsidRDefault="0036643D" w:rsidP="0036643D">
      <w:pPr>
        <w:pStyle w:val="20"/>
        <w:tabs>
          <w:tab w:val="left" w:pos="1414"/>
        </w:tabs>
        <w:spacing w:line="266" w:lineRule="auto"/>
        <w:ind w:left="740"/>
        <w:jc w:val="both"/>
        <w:rPr>
          <w:sz w:val="22"/>
          <w:szCs w:val="22"/>
        </w:rPr>
      </w:pPr>
    </w:p>
    <w:p w:rsidR="0036643D" w:rsidRPr="00ED0729" w:rsidRDefault="0036643D" w:rsidP="0036643D">
      <w:pPr>
        <w:pStyle w:val="20"/>
        <w:numPr>
          <w:ilvl w:val="0"/>
          <w:numId w:val="1"/>
        </w:numPr>
        <w:tabs>
          <w:tab w:val="left" w:pos="3568"/>
        </w:tabs>
        <w:spacing w:line="266" w:lineRule="auto"/>
        <w:ind w:left="3280"/>
        <w:jc w:val="both"/>
        <w:rPr>
          <w:sz w:val="22"/>
          <w:szCs w:val="22"/>
        </w:rPr>
      </w:pPr>
      <w:r w:rsidRPr="0088301A">
        <w:rPr>
          <w:b/>
          <w:bCs/>
          <w:sz w:val="22"/>
          <w:szCs w:val="22"/>
        </w:rPr>
        <w:t>Цена Договора и порядок оплаты</w:t>
      </w:r>
    </w:p>
    <w:p w:rsidR="0036643D" w:rsidRPr="0088301A" w:rsidRDefault="0036643D" w:rsidP="0036643D">
      <w:pPr>
        <w:pStyle w:val="20"/>
        <w:numPr>
          <w:ilvl w:val="1"/>
          <w:numId w:val="1"/>
        </w:numPr>
        <w:tabs>
          <w:tab w:val="left" w:pos="710"/>
        </w:tabs>
        <w:spacing w:line="276" w:lineRule="auto"/>
        <w:ind w:firstLine="740"/>
        <w:jc w:val="both"/>
        <w:rPr>
          <w:sz w:val="22"/>
          <w:szCs w:val="22"/>
        </w:rPr>
      </w:pPr>
      <w:r w:rsidRPr="0088301A">
        <w:rPr>
          <w:sz w:val="22"/>
          <w:szCs w:val="22"/>
        </w:rPr>
        <w:t>Стоимость услуг по настоящему Договору составляет ___________________________________</w:t>
      </w:r>
      <w:r>
        <w:rPr>
          <w:sz w:val="22"/>
          <w:szCs w:val="22"/>
        </w:rPr>
        <w:t>______________</w:t>
      </w:r>
      <w:r w:rsidRPr="0088301A">
        <w:rPr>
          <w:sz w:val="22"/>
          <w:szCs w:val="22"/>
        </w:rPr>
        <w:t xml:space="preserve"> (сумма цифрами и прописью) руб.</w:t>
      </w:r>
      <w:r>
        <w:rPr>
          <w:sz w:val="22"/>
          <w:szCs w:val="22"/>
        </w:rPr>
        <w:t>__</w:t>
      </w:r>
      <w:r w:rsidRPr="0088301A">
        <w:rPr>
          <w:sz w:val="22"/>
          <w:szCs w:val="22"/>
        </w:rPr>
        <w:t>_коп.</w:t>
      </w:r>
    </w:p>
    <w:p w:rsidR="0036643D" w:rsidRPr="0088301A" w:rsidRDefault="0036643D" w:rsidP="0036643D">
      <w:pPr>
        <w:pStyle w:val="20"/>
        <w:numPr>
          <w:ilvl w:val="1"/>
          <w:numId w:val="1"/>
        </w:numPr>
        <w:tabs>
          <w:tab w:val="left" w:pos="1414"/>
        </w:tabs>
        <w:spacing w:line="264" w:lineRule="auto"/>
        <w:ind w:firstLine="740"/>
        <w:jc w:val="both"/>
        <w:rPr>
          <w:sz w:val="22"/>
          <w:szCs w:val="22"/>
        </w:rPr>
      </w:pPr>
      <w:r w:rsidRPr="0088301A">
        <w:rPr>
          <w:sz w:val="22"/>
          <w:szCs w:val="22"/>
        </w:rPr>
        <w:t>Заказчик оплачивает оказанные ему Исполнителем услуги единовременно в срок не позднее 7 рабочих дней со дня сдачи-приемки оказанных услуг путем перечисления денежных средств на расчетный счет Исполнителя.</w:t>
      </w:r>
    </w:p>
    <w:p w:rsidR="0036643D" w:rsidRPr="0088301A" w:rsidRDefault="0036643D" w:rsidP="0036643D">
      <w:pPr>
        <w:pStyle w:val="20"/>
        <w:numPr>
          <w:ilvl w:val="1"/>
          <w:numId w:val="1"/>
        </w:numPr>
        <w:tabs>
          <w:tab w:val="left" w:pos="1412"/>
        </w:tabs>
        <w:spacing w:line="276" w:lineRule="auto"/>
        <w:ind w:firstLine="720"/>
        <w:jc w:val="both"/>
      </w:pPr>
      <w:r w:rsidRPr="0088301A">
        <w:rPr>
          <w:sz w:val="22"/>
          <w:szCs w:val="22"/>
        </w:rPr>
        <w:t>В случае невозможности исполнения, возникшей по вине Заказчика, услуги подлежат оплате в полном объеме.</w:t>
      </w:r>
    </w:p>
    <w:p w:rsidR="0036643D" w:rsidRDefault="0036643D" w:rsidP="0036643D">
      <w:pPr>
        <w:pStyle w:val="20"/>
        <w:numPr>
          <w:ilvl w:val="1"/>
          <w:numId w:val="1"/>
        </w:numPr>
        <w:tabs>
          <w:tab w:val="left" w:pos="1412"/>
        </w:tabs>
        <w:spacing w:line="276" w:lineRule="auto"/>
        <w:ind w:firstLine="720"/>
        <w:jc w:val="both"/>
        <w:rPr>
          <w:sz w:val="22"/>
          <w:szCs w:val="22"/>
        </w:rPr>
      </w:pPr>
      <w:r w:rsidRPr="0088301A">
        <w:rPr>
          <w:sz w:val="22"/>
          <w:szCs w:val="22"/>
        </w:rPr>
        <w:t>В случае, когда невозможность исполнения возникла по обстоятельствам, за которые ни одна из Сторонне отвечает, Заказчик возмещает исполнителю фактически понесенные им расходы.</w:t>
      </w:r>
    </w:p>
    <w:p w:rsidR="0036643D" w:rsidRPr="0088301A" w:rsidRDefault="0036643D" w:rsidP="0036643D">
      <w:pPr>
        <w:pStyle w:val="20"/>
        <w:tabs>
          <w:tab w:val="left" w:pos="1412"/>
        </w:tabs>
        <w:spacing w:line="276" w:lineRule="auto"/>
        <w:ind w:left="720"/>
        <w:jc w:val="both"/>
        <w:rPr>
          <w:sz w:val="22"/>
          <w:szCs w:val="22"/>
        </w:rPr>
      </w:pPr>
    </w:p>
    <w:p w:rsidR="0036643D" w:rsidRPr="00ED0729" w:rsidRDefault="0036643D" w:rsidP="0036643D">
      <w:pPr>
        <w:pStyle w:val="20"/>
        <w:numPr>
          <w:ilvl w:val="0"/>
          <w:numId w:val="1"/>
        </w:numPr>
        <w:tabs>
          <w:tab w:val="left" w:pos="321"/>
        </w:tabs>
        <w:spacing w:line="271" w:lineRule="auto"/>
        <w:jc w:val="center"/>
        <w:rPr>
          <w:sz w:val="22"/>
          <w:szCs w:val="22"/>
        </w:rPr>
      </w:pPr>
      <w:r w:rsidRPr="00785DC4">
        <w:rPr>
          <w:b/>
          <w:bCs/>
          <w:sz w:val="22"/>
          <w:szCs w:val="22"/>
        </w:rPr>
        <w:t>Заключительные положения</w:t>
      </w:r>
    </w:p>
    <w:p w:rsidR="0036643D" w:rsidRPr="00785DC4" w:rsidRDefault="0036643D" w:rsidP="0036643D">
      <w:pPr>
        <w:pStyle w:val="20"/>
        <w:numPr>
          <w:ilvl w:val="1"/>
          <w:numId w:val="1"/>
        </w:numPr>
        <w:tabs>
          <w:tab w:val="left" w:pos="1412"/>
        </w:tabs>
        <w:spacing w:line="271" w:lineRule="auto"/>
        <w:ind w:firstLine="720"/>
        <w:jc w:val="both"/>
        <w:rPr>
          <w:sz w:val="22"/>
          <w:szCs w:val="22"/>
        </w:rPr>
      </w:pPr>
      <w:r w:rsidRPr="00785DC4">
        <w:rPr>
          <w:sz w:val="22"/>
          <w:szCs w:val="22"/>
        </w:rPr>
        <w:t>Настоящий Договор вступает в силу с момента его заключения и действует до полного исполнения обязательств Сторонами.</w:t>
      </w:r>
    </w:p>
    <w:p w:rsidR="0036643D" w:rsidRPr="00785DC4" w:rsidRDefault="0036643D" w:rsidP="0036643D">
      <w:pPr>
        <w:pStyle w:val="20"/>
        <w:numPr>
          <w:ilvl w:val="1"/>
          <w:numId w:val="1"/>
        </w:numPr>
        <w:tabs>
          <w:tab w:val="left" w:pos="1412"/>
        </w:tabs>
        <w:spacing w:line="271" w:lineRule="auto"/>
        <w:ind w:firstLine="720"/>
        <w:jc w:val="both"/>
        <w:rPr>
          <w:sz w:val="22"/>
          <w:szCs w:val="22"/>
        </w:rPr>
      </w:pPr>
      <w:r w:rsidRPr="00785DC4">
        <w:rPr>
          <w:sz w:val="22"/>
          <w:szCs w:val="22"/>
        </w:rPr>
        <w:lastRenderedPageBreak/>
        <w:t>Заказчик вправе отказаться от исполнения настоящего Договора при условии оплаты Исполнителю фактически понесенных им расходов на момент расторжения Договора.</w:t>
      </w:r>
    </w:p>
    <w:p w:rsidR="0036643D" w:rsidRPr="00785DC4" w:rsidRDefault="0036643D" w:rsidP="0036643D">
      <w:pPr>
        <w:pStyle w:val="20"/>
        <w:numPr>
          <w:ilvl w:val="1"/>
          <w:numId w:val="1"/>
        </w:numPr>
        <w:tabs>
          <w:tab w:val="left" w:pos="1412"/>
        </w:tabs>
        <w:spacing w:line="271" w:lineRule="auto"/>
        <w:ind w:firstLine="720"/>
        <w:jc w:val="both"/>
        <w:rPr>
          <w:sz w:val="22"/>
          <w:szCs w:val="22"/>
        </w:rPr>
      </w:pPr>
      <w:r w:rsidRPr="00785DC4">
        <w:rPr>
          <w:sz w:val="22"/>
          <w:szCs w:val="22"/>
        </w:rPr>
        <w:t>Настоящий Договор составлен в двух аутентичных экземплярах, по одному для каждой из Сторон.</w:t>
      </w:r>
    </w:p>
    <w:p w:rsidR="0036643D" w:rsidRDefault="0036643D" w:rsidP="0036643D">
      <w:pPr>
        <w:pStyle w:val="20"/>
        <w:numPr>
          <w:ilvl w:val="1"/>
          <w:numId w:val="1"/>
        </w:numPr>
        <w:tabs>
          <w:tab w:val="left" w:pos="1412"/>
        </w:tabs>
        <w:spacing w:line="271" w:lineRule="auto"/>
        <w:ind w:firstLine="720"/>
        <w:jc w:val="both"/>
        <w:rPr>
          <w:sz w:val="22"/>
          <w:szCs w:val="22"/>
        </w:rPr>
      </w:pPr>
      <w:r w:rsidRPr="00785DC4">
        <w:rPr>
          <w:sz w:val="22"/>
          <w:szCs w:val="22"/>
        </w:rPr>
        <w:t>Во всем, что не предусмотрено настоящим Договором, Стороны руководствуются действующим законодательством.</w:t>
      </w:r>
    </w:p>
    <w:p w:rsidR="0036643D" w:rsidRPr="00785DC4" w:rsidRDefault="0036643D" w:rsidP="0036643D">
      <w:pPr>
        <w:pStyle w:val="20"/>
        <w:tabs>
          <w:tab w:val="left" w:pos="1412"/>
        </w:tabs>
        <w:spacing w:line="271" w:lineRule="auto"/>
        <w:ind w:left="720"/>
        <w:jc w:val="both"/>
        <w:rPr>
          <w:sz w:val="22"/>
          <w:szCs w:val="22"/>
        </w:rPr>
      </w:pPr>
    </w:p>
    <w:p w:rsidR="0036643D" w:rsidRDefault="0036643D" w:rsidP="0036643D">
      <w:pPr>
        <w:pStyle w:val="a5"/>
        <w:numPr>
          <w:ilvl w:val="0"/>
          <w:numId w:val="1"/>
        </w:numPr>
        <w:ind w:left="3451"/>
      </w:pPr>
      <w:r>
        <w:t>Реквизиты и подписи Сторон</w:t>
      </w:r>
    </w:p>
    <w:p w:rsidR="0036643D" w:rsidRDefault="0036643D" w:rsidP="0036643D">
      <w:pPr>
        <w:pStyle w:val="a5"/>
      </w:pPr>
    </w:p>
    <w:p w:rsidR="0036643D" w:rsidRDefault="0036643D" w:rsidP="0036643D">
      <w:pPr>
        <w:pStyle w:val="a5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8"/>
        <w:gridCol w:w="4968"/>
      </w:tblGrid>
      <w:tr w:rsidR="0036643D" w:rsidTr="00262A8B">
        <w:trPr>
          <w:trHeight w:val="189"/>
        </w:trPr>
        <w:tc>
          <w:tcPr>
            <w:tcW w:w="4968" w:type="dxa"/>
          </w:tcPr>
          <w:p w:rsidR="0036643D" w:rsidRDefault="0036643D" w:rsidP="00262A8B">
            <w:pPr>
              <w:pStyle w:val="a5"/>
              <w:jc w:val="center"/>
            </w:pPr>
            <w:r>
              <w:t>Заказчик:</w:t>
            </w:r>
          </w:p>
        </w:tc>
        <w:tc>
          <w:tcPr>
            <w:tcW w:w="4968" w:type="dxa"/>
          </w:tcPr>
          <w:p w:rsidR="0036643D" w:rsidRDefault="0036643D" w:rsidP="00262A8B">
            <w:pPr>
              <w:pStyle w:val="a5"/>
              <w:jc w:val="center"/>
            </w:pPr>
            <w:r>
              <w:t>Исполнитель:</w:t>
            </w:r>
          </w:p>
        </w:tc>
      </w:tr>
      <w:tr w:rsidR="0036643D" w:rsidTr="00262A8B">
        <w:tc>
          <w:tcPr>
            <w:tcW w:w="4968" w:type="dxa"/>
            <w:tcBorders>
              <w:bottom w:val="single" w:sz="4" w:space="0" w:color="auto"/>
            </w:tcBorders>
          </w:tcPr>
          <w:p w:rsidR="0036643D" w:rsidRPr="00785DC4" w:rsidRDefault="0036643D" w:rsidP="00262A8B">
            <w:pPr>
              <w:pStyle w:val="a7"/>
              <w:ind w:firstLine="0"/>
              <w:rPr>
                <w:sz w:val="20"/>
                <w:szCs w:val="20"/>
              </w:rPr>
            </w:pPr>
            <w:r w:rsidRPr="00785DC4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968" w:type="dxa"/>
          </w:tcPr>
          <w:p w:rsidR="0036643D" w:rsidRPr="00785DC4" w:rsidRDefault="0036643D" w:rsidP="00262A8B">
            <w:pPr>
              <w:rPr>
                <w:rFonts w:ascii="Times New Roman" w:hAnsi="Times New Roman" w:cs="Times New Roman"/>
                <w:sz w:val="20"/>
              </w:rPr>
            </w:pPr>
            <w:r w:rsidRPr="00785DC4">
              <w:rPr>
                <w:rFonts w:ascii="Times New Roman" w:hAnsi="Times New Roman" w:cs="Times New Roman"/>
                <w:sz w:val="20"/>
              </w:rPr>
              <w:t>федеральное государственное бюджетное образовательное учреждение высшего образования «Ярославск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r w:rsidRPr="00785DC4">
              <w:rPr>
                <w:rFonts w:ascii="Times New Roman" w:hAnsi="Times New Roman" w:cs="Times New Roman"/>
                <w:sz w:val="20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sz w:val="20"/>
              </w:rPr>
              <w:t>ый аграрный университет</w:t>
            </w:r>
            <w:r w:rsidRPr="00785DC4">
              <w:rPr>
                <w:rFonts w:ascii="Times New Roman" w:hAnsi="Times New Roman" w:cs="Times New Roman"/>
                <w:sz w:val="20"/>
              </w:rPr>
              <w:t>» (ФГБОУ ВО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785DC4">
              <w:rPr>
                <w:rFonts w:ascii="Times New Roman" w:hAnsi="Times New Roman" w:cs="Times New Roman"/>
                <w:sz w:val="20"/>
              </w:rPr>
              <w:t>Ярославск</w:t>
            </w:r>
            <w:r>
              <w:rPr>
                <w:rFonts w:ascii="Times New Roman" w:hAnsi="Times New Roman" w:cs="Times New Roman"/>
                <w:sz w:val="20"/>
              </w:rPr>
              <w:t>ий</w:t>
            </w:r>
            <w:r w:rsidRPr="00785DC4">
              <w:rPr>
                <w:rFonts w:ascii="Times New Roman" w:hAnsi="Times New Roman" w:cs="Times New Roman"/>
                <w:sz w:val="20"/>
              </w:rPr>
              <w:t xml:space="preserve">  ГА</w:t>
            </w:r>
            <w:r>
              <w:rPr>
                <w:rFonts w:ascii="Times New Roman" w:hAnsi="Times New Roman" w:cs="Times New Roman"/>
                <w:sz w:val="20"/>
              </w:rPr>
              <w:t>У»</w:t>
            </w:r>
            <w:r w:rsidRPr="00785DC4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36643D" w:rsidTr="00262A8B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36643D" w:rsidRPr="00785DC4" w:rsidRDefault="0036643D" w:rsidP="00262A8B">
            <w:pPr>
              <w:pStyle w:val="a7"/>
              <w:ind w:firstLine="0"/>
              <w:rPr>
                <w:sz w:val="20"/>
                <w:szCs w:val="20"/>
              </w:rPr>
            </w:pPr>
            <w:r w:rsidRPr="00785DC4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4968" w:type="dxa"/>
          </w:tcPr>
          <w:p w:rsidR="0036643D" w:rsidRPr="00785DC4" w:rsidRDefault="0036643D" w:rsidP="00262A8B">
            <w:pPr>
              <w:rPr>
                <w:rFonts w:ascii="Times New Roman" w:hAnsi="Times New Roman" w:cs="Times New Roman"/>
                <w:color w:val="000080"/>
                <w:sz w:val="20"/>
                <w:u w:val="single"/>
                <w:shd w:val="clear" w:color="auto" w:fill="FFFFFF"/>
              </w:rPr>
            </w:pPr>
            <w:r w:rsidRPr="00785DC4">
              <w:rPr>
                <w:rFonts w:ascii="Times New Roman" w:hAnsi="Times New Roman" w:cs="Times New Roman"/>
                <w:sz w:val="20"/>
              </w:rPr>
              <w:t>Место нахождения: 150042  г. Ярославль, Тутаевское шоссе 58</w:t>
            </w:r>
          </w:p>
        </w:tc>
      </w:tr>
      <w:tr w:rsidR="0036643D" w:rsidTr="00262A8B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36643D" w:rsidRPr="00785DC4" w:rsidRDefault="0036643D" w:rsidP="00262A8B">
            <w:pPr>
              <w:pStyle w:val="a7"/>
              <w:ind w:firstLine="0"/>
              <w:rPr>
                <w:sz w:val="20"/>
                <w:szCs w:val="20"/>
              </w:rPr>
            </w:pPr>
            <w:r w:rsidRPr="00785DC4">
              <w:rPr>
                <w:bCs/>
                <w:sz w:val="20"/>
                <w:szCs w:val="20"/>
              </w:rPr>
              <w:t xml:space="preserve">Паспортные данные </w:t>
            </w:r>
            <w:r w:rsidRPr="00785DC4">
              <w:rPr>
                <w:sz w:val="20"/>
                <w:szCs w:val="20"/>
              </w:rPr>
              <w:t>(для физического лица)</w:t>
            </w:r>
          </w:p>
        </w:tc>
        <w:tc>
          <w:tcPr>
            <w:tcW w:w="4968" w:type="dxa"/>
          </w:tcPr>
          <w:p w:rsidR="0036643D" w:rsidRPr="00785DC4" w:rsidRDefault="0036643D" w:rsidP="00262A8B">
            <w:pPr>
              <w:rPr>
                <w:rFonts w:ascii="Times New Roman" w:hAnsi="Times New Roman" w:cs="Times New Roman"/>
                <w:sz w:val="20"/>
              </w:rPr>
            </w:pPr>
            <w:r w:rsidRPr="00785DC4">
              <w:rPr>
                <w:rFonts w:ascii="Times New Roman" w:hAnsi="Times New Roman" w:cs="Times New Roman"/>
                <w:sz w:val="20"/>
              </w:rPr>
              <w:t>Адрес для почтовых отправлений: Технологический индекс 150999,  г.Ярославль, Тутаевское шоссе 58</w:t>
            </w:r>
          </w:p>
        </w:tc>
      </w:tr>
      <w:tr w:rsidR="0036643D" w:rsidRPr="000807E8" w:rsidTr="00262A8B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36643D" w:rsidRPr="00785DC4" w:rsidRDefault="0036643D" w:rsidP="00262A8B">
            <w:pPr>
              <w:pStyle w:val="a7"/>
              <w:ind w:firstLine="0"/>
              <w:rPr>
                <w:sz w:val="20"/>
                <w:szCs w:val="20"/>
              </w:rPr>
            </w:pPr>
            <w:r w:rsidRPr="00785DC4">
              <w:rPr>
                <w:rFonts w:eastAsia="Courier New"/>
                <w:sz w:val="20"/>
                <w:szCs w:val="20"/>
              </w:rPr>
              <w:t>ИНН</w:t>
            </w:r>
          </w:p>
        </w:tc>
        <w:tc>
          <w:tcPr>
            <w:tcW w:w="4968" w:type="dxa"/>
          </w:tcPr>
          <w:p w:rsidR="0036643D" w:rsidRPr="0036643D" w:rsidRDefault="0036643D" w:rsidP="00262A8B">
            <w:pPr>
              <w:rPr>
                <w:rFonts w:ascii="Times New Roman" w:hAnsi="Times New Roman" w:cs="Times New Roman"/>
                <w:sz w:val="20"/>
              </w:rPr>
            </w:pPr>
            <w:r w:rsidRPr="00785DC4">
              <w:rPr>
                <w:rFonts w:ascii="Times New Roman" w:hAnsi="Times New Roman" w:cs="Times New Roman"/>
                <w:sz w:val="20"/>
                <w:lang w:val="en-US"/>
              </w:rPr>
              <w:t>E</w:t>
            </w:r>
            <w:r w:rsidRPr="0036643D">
              <w:rPr>
                <w:rFonts w:ascii="Times New Roman" w:hAnsi="Times New Roman" w:cs="Times New Roman"/>
                <w:sz w:val="20"/>
              </w:rPr>
              <w:t>-</w:t>
            </w:r>
            <w:r w:rsidRPr="00785DC4">
              <w:rPr>
                <w:rFonts w:ascii="Times New Roman" w:hAnsi="Times New Roman" w:cs="Times New Roman"/>
                <w:sz w:val="20"/>
                <w:lang w:val="en-US"/>
              </w:rPr>
              <w:t>mail</w:t>
            </w:r>
            <w:r w:rsidRPr="0036643D">
              <w:rPr>
                <w:rFonts w:ascii="Times New Roman" w:hAnsi="Times New Roman" w:cs="Times New Roman"/>
                <w:sz w:val="20"/>
              </w:rPr>
              <w:t>:</w:t>
            </w:r>
            <w:r w:rsidRPr="00785DC4">
              <w:rPr>
                <w:rStyle w:val="aa"/>
                <w:rFonts w:ascii="Times New Roman" w:hAnsi="Times New Roman" w:cs="Times New Roman"/>
                <w:color w:val="333333"/>
                <w:sz w:val="20"/>
                <w:shd w:val="clear" w:color="auto" w:fill="FFFFFF"/>
                <w:lang w:val="en-US"/>
              </w:rPr>
              <w:t> </w:t>
            </w:r>
            <w:hyperlink r:id="rId7" w:history="1">
              <w:r w:rsidRPr="00785DC4">
                <w:rPr>
                  <w:rStyle w:val="a9"/>
                  <w:color w:val="002B41"/>
                  <w:sz w:val="20"/>
                  <w:shd w:val="clear" w:color="auto" w:fill="FFFFFF"/>
                  <w:lang w:val="en-US"/>
                </w:rPr>
                <w:t>info</w:t>
              </w:r>
              <w:r w:rsidRPr="0036643D">
                <w:rPr>
                  <w:rStyle w:val="a9"/>
                  <w:color w:val="002B41"/>
                  <w:sz w:val="20"/>
                  <w:shd w:val="clear" w:color="auto" w:fill="FFFFFF"/>
                </w:rPr>
                <w:t>@</w:t>
              </w:r>
              <w:r w:rsidRPr="00785DC4">
                <w:rPr>
                  <w:rStyle w:val="a9"/>
                  <w:color w:val="002B41"/>
                  <w:sz w:val="20"/>
                  <w:shd w:val="clear" w:color="auto" w:fill="FFFFFF"/>
                  <w:lang w:val="en-US"/>
                </w:rPr>
                <w:t>yarcx</w:t>
              </w:r>
              <w:r w:rsidRPr="0036643D">
                <w:rPr>
                  <w:rStyle w:val="a9"/>
                  <w:color w:val="002B41"/>
                  <w:sz w:val="20"/>
                  <w:shd w:val="clear" w:color="auto" w:fill="FFFFFF"/>
                </w:rPr>
                <w:t>.</w:t>
              </w:r>
              <w:r w:rsidRPr="00785DC4">
                <w:rPr>
                  <w:rStyle w:val="a9"/>
                  <w:color w:val="002B41"/>
                  <w:sz w:val="20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36643D" w:rsidTr="00262A8B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36643D" w:rsidRPr="00785DC4" w:rsidRDefault="0036643D" w:rsidP="00262A8B">
            <w:pPr>
              <w:pStyle w:val="a7"/>
              <w:ind w:firstLine="0"/>
              <w:rPr>
                <w:sz w:val="20"/>
                <w:szCs w:val="20"/>
              </w:rPr>
            </w:pPr>
            <w:r w:rsidRPr="00785DC4">
              <w:rPr>
                <w:bCs/>
                <w:sz w:val="20"/>
                <w:szCs w:val="20"/>
              </w:rPr>
              <w:t>КПП</w:t>
            </w:r>
          </w:p>
        </w:tc>
        <w:tc>
          <w:tcPr>
            <w:tcW w:w="4968" w:type="dxa"/>
          </w:tcPr>
          <w:p w:rsidR="0036643D" w:rsidRPr="003F6C0E" w:rsidRDefault="0036643D" w:rsidP="00262A8B">
            <w:pPr>
              <w:pStyle w:val="ab"/>
              <w:rPr>
                <w:sz w:val="20"/>
                <w:szCs w:val="22"/>
              </w:rPr>
            </w:pPr>
            <w:r w:rsidRPr="00785DC4">
              <w:rPr>
                <w:sz w:val="20"/>
                <w:szCs w:val="22"/>
              </w:rPr>
              <w:t>Телефон</w:t>
            </w:r>
            <w:r w:rsidRPr="00785DC4">
              <w:rPr>
                <w:sz w:val="20"/>
                <w:szCs w:val="22"/>
                <w:lang w:val="en-US"/>
              </w:rPr>
              <w:t xml:space="preserve">: </w:t>
            </w:r>
            <w:r w:rsidRPr="00785DC4">
              <w:rPr>
                <w:sz w:val="20"/>
                <w:szCs w:val="22"/>
                <w:shd w:val="clear" w:color="auto" w:fill="FFFFFF"/>
                <w:lang w:val="en-US"/>
              </w:rPr>
              <w:t xml:space="preserve">+7 (4852) </w:t>
            </w:r>
            <w:r>
              <w:rPr>
                <w:sz w:val="20"/>
                <w:szCs w:val="22"/>
                <w:shd w:val="clear" w:color="auto" w:fill="FFFFFF"/>
              </w:rPr>
              <w:t>55-28-83</w:t>
            </w:r>
          </w:p>
        </w:tc>
      </w:tr>
      <w:tr w:rsidR="0036643D" w:rsidTr="00262A8B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36643D" w:rsidRPr="00785DC4" w:rsidRDefault="0036643D" w:rsidP="00262A8B">
            <w:pPr>
              <w:pStyle w:val="a7"/>
              <w:ind w:firstLine="0"/>
              <w:rPr>
                <w:sz w:val="20"/>
                <w:szCs w:val="20"/>
              </w:rPr>
            </w:pPr>
            <w:r w:rsidRPr="00785DC4">
              <w:rPr>
                <w:sz w:val="20"/>
                <w:szCs w:val="20"/>
              </w:rPr>
              <w:t>р/с</w:t>
            </w:r>
          </w:p>
        </w:tc>
        <w:tc>
          <w:tcPr>
            <w:tcW w:w="4968" w:type="dxa"/>
          </w:tcPr>
          <w:p w:rsidR="0036643D" w:rsidRPr="00785DC4" w:rsidRDefault="0036643D" w:rsidP="00262A8B">
            <w:pPr>
              <w:rPr>
                <w:rFonts w:ascii="Times New Roman" w:hAnsi="Times New Roman" w:cs="Times New Roman"/>
                <w:sz w:val="20"/>
              </w:rPr>
            </w:pPr>
            <w:r w:rsidRPr="00785DC4">
              <w:rPr>
                <w:rFonts w:ascii="Times New Roman" w:hAnsi="Times New Roman" w:cs="Times New Roman"/>
                <w:sz w:val="20"/>
              </w:rPr>
              <w:t>ИНН 7602005993; КПП 760201001</w:t>
            </w:r>
          </w:p>
        </w:tc>
      </w:tr>
      <w:tr w:rsidR="0036643D" w:rsidTr="00262A8B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36643D" w:rsidRPr="00785DC4" w:rsidRDefault="0036643D" w:rsidP="00262A8B">
            <w:pPr>
              <w:pStyle w:val="a5"/>
              <w:rPr>
                <w:b w:val="0"/>
              </w:rPr>
            </w:pPr>
            <w:r w:rsidRPr="00785DC4">
              <w:rPr>
                <w:b w:val="0"/>
              </w:rPr>
              <w:t>к/с</w:t>
            </w:r>
          </w:p>
        </w:tc>
        <w:tc>
          <w:tcPr>
            <w:tcW w:w="4968" w:type="dxa"/>
          </w:tcPr>
          <w:p w:rsidR="0036643D" w:rsidRPr="00785DC4" w:rsidRDefault="0036643D" w:rsidP="00262A8B">
            <w:pPr>
              <w:rPr>
                <w:rFonts w:ascii="Times New Roman" w:hAnsi="Times New Roman" w:cs="Times New Roman"/>
                <w:sz w:val="20"/>
              </w:rPr>
            </w:pPr>
            <w:r w:rsidRPr="00785DC4">
              <w:rPr>
                <w:rFonts w:ascii="Times New Roman" w:hAnsi="Times New Roman" w:cs="Times New Roman"/>
                <w:sz w:val="20"/>
              </w:rPr>
              <w:t xml:space="preserve">Наименование получателя в платежных документах: УФК по Ярославской области (ФГБОУ ВО </w:t>
            </w:r>
            <w:r>
              <w:rPr>
                <w:rFonts w:ascii="Times New Roman" w:hAnsi="Times New Roman" w:cs="Times New Roman"/>
                <w:sz w:val="20"/>
              </w:rPr>
              <w:t>«Ярославский ГАУ»</w:t>
            </w:r>
            <w:r w:rsidRPr="00785DC4">
              <w:rPr>
                <w:rFonts w:ascii="Times New Roman" w:hAnsi="Times New Roman" w:cs="Times New Roman"/>
                <w:sz w:val="20"/>
              </w:rPr>
              <w:t>л/сч. 20716Х06400)</w:t>
            </w:r>
          </w:p>
        </w:tc>
      </w:tr>
      <w:tr w:rsidR="0036643D" w:rsidTr="00262A8B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36643D" w:rsidRPr="00785DC4" w:rsidRDefault="0036643D" w:rsidP="00262A8B">
            <w:pPr>
              <w:pStyle w:val="a5"/>
              <w:rPr>
                <w:b w:val="0"/>
              </w:rPr>
            </w:pPr>
            <w:r w:rsidRPr="00785DC4">
              <w:rPr>
                <w:b w:val="0"/>
              </w:rPr>
              <w:t>БИК</w:t>
            </w:r>
          </w:p>
        </w:tc>
        <w:tc>
          <w:tcPr>
            <w:tcW w:w="4968" w:type="dxa"/>
          </w:tcPr>
          <w:p w:rsidR="0036643D" w:rsidRPr="00785DC4" w:rsidRDefault="0036643D" w:rsidP="00262A8B">
            <w:pPr>
              <w:rPr>
                <w:rFonts w:ascii="Times New Roman" w:hAnsi="Times New Roman" w:cs="Times New Roman"/>
                <w:sz w:val="20"/>
              </w:rPr>
            </w:pPr>
            <w:r w:rsidRPr="00785DC4">
              <w:rPr>
                <w:rFonts w:ascii="Times New Roman" w:hAnsi="Times New Roman" w:cs="Times New Roman"/>
                <w:sz w:val="20"/>
              </w:rPr>
              <w:t xml:space="preserve">Банк получателя: ОТДЕЛЕНИЕ ЯРОСЛАВЛЬ БАНКА РОССИИ//УФК по Ярославской области г. Ярославль </w:t>
            </w:r>
          </w:p>
        </w:tc>
      </w:tr>
      <w:tr w:rsidR="0036643D" w:rsidTr="00262A8B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36643D" w:rsidRPr="00785DC4" w:rsidRDefault="0036643D" w:rsidP="00262A8B">
            <w:pPr>
              <w:pStyle w:val="a5"/>
              <w:rPr>
                <w:b w:val="0"/>
              </w:rPr>
            </w:pPr>
            <w:r w:rsidRPr="00785DC4">
              <w:rPr>
                <w:b w:val="0"/>
              </w:rPr>
              <w:t>Тел./факс</w:t>
            </w:r>
          </w:p>
        </w:tc>
        <w:tc>
          <w:tcPr>
            <w:tcW w:w="4968" w:type="dxa"/>
          </w:tcPr>
          <w:p w:rsidR="0036643D" w:rsidRPr="00785DC4" w:rsidRDefault="0036643D" w:rsidP="00262A8B">
            <w:pPr>
              <w:pStyle w:val="a5"/>
              <w:rPr>
                <w:b w:val="0"/>
              </w:rPr>
            </w:pPr>
            <w:r w:rsidRPr="00785DC4">
              <w:rPr>
                <w:b w:val="0"/>
              </w:rPr>
              <w:t>Расчетный счет: 03</w:t>
            </w:r>
            <w:r>
              <w:rPr>
                <w:b w:val="0"/>
              </w:rPr>
              <w:t>214643000000017100</w:t>
            </w:r>
          </w:p>
        </w:tc>
      </w:tr>
      <w:tr w:rsidR="0036643D" w:rsidTr="00262A8B">
        <w:tc>
          <w:tcPr>
            <w:tcW w:w="4968" w:type="dxa"/>
            <w:tcBorders>
              <w:top w:val="single" w:sz="4" w:space="0" w:color="auto"/>
              <w:bottom w:val="single" w:sz="4" w:space="0" w:color="auto"/>
            </w:tcBorders>
          </w:tcPr>
          <w:p w:rsidR="0036643D" w:rsidRDefault="0036643D" w:rsidP="00262A8B">
            <w:pPr>
              <w:pStyle w:val="a5"/>
            </w:pPr>
          </w:p>
        </w:tc>
        <w:tc>
          <w:tcPr>
            <w:tcW w:w="4968" w:type="dxa"/>
          </w:tcPr>
          <w:p w:rsidR="0036643D" w:rsidRPr="00785DC4" w:rsidRDefault="0036643D" w:rsidP="00262A8B">
            <w:pPr>
              <w:rPr>
                <w:rFonts w:ascii="Times New Roman" w:hAnsi="Times New Roman" w:cs="Times New Roman"/>
                <w:sz w:val="20"/>
              </w:rPr>
            </w:pPr>
            <w:r w:rsidRPr="00785DC4">
              <w:rPr>
                <w:rFonts w:ascii="Times New Roman" w:hAnsi="Times New Roman" w:cs="Times New Roman"/>
                <w:sz w:val="20"/>
              </w:rPr>
              <w:t>Лицевой счет: 20716Х06400</w:t>
            </w:r>
          </w:p>
        </w:tc>
      </w:tr>
      <w:tr w:rsidR="0036643D" w:rsidTr="00262A8B">
        <w:tc>
          <w:tcPr>
            <w:tcW w:w="4968" w:type="dxa"/>
            <w:tcBorders>
              <w:top w:val="single" w:sz="4" w:space="0" w:color="auto"/>
            </w:tcBorders>
          </w:tcPr>
          <w:p w:rsidR="0036643D" w:rsidRDefault="0036643D" w:rsidP="00262A8B">
            <w:pPr>
              <w:pStyle w:val="a5"/>
            </w:pPr>
          </w:p>
        </w:tc>
        <w:tc>
          <w:tcPr>
            <w:tcW w:w="4968" w:type="dxa"/>
          </w:tcPr>
          <w:p w:rsidR="0036643D" w:rsidRPr="00785DC4" w:rsidRDefault="0036643D" w:rsidP="00262A8B">
            <w:pPr>
              <w:rPr>
                <w:rFonts w:ascii="Times New Roman" w:hAnsi="Times New Roman" w:cs="Times New Roman"/>
                <w:sz w:val="20"/>
              </w:rPr>
            </w:pPr>
            <w:r w:rsidRPr="00785DC4">
              <w:rPr>
                <w:rFonts w:ascii="Times New Roman" w:hAnsi="Times New Roman" w:cs="Times New Roman"/>
                <w:sz w:val="20"/>
              </w:rPr>
              <w:t>БИК 017888102</w:t>
            </w:r>
          </w:p>
        </w:tc>
      </w:tr>
      <w:tr w:rsidR="0036643D" w:rsidTr="00262A8B">
        <w:tc>
          <w:tcPr>
            <w:tcW w:w="4968" w:type="dxa"/>
          </w:tcPr>
          <w:p w:rsidR="0036643D" w:rsidRDefault="0036643D" w:rsidP="00262A8B">
            <w:pPr>
              <w:pStyle w:val="a5"/>
            </w:pPr>
          </w:p>
          <w:p w:rsidR="0036643D" w:rsidRPr="005D05E4" w:rsidRDefault="0036643D" w:rsidP="00262A8B">
            <w:pPr>
              <w:pStyle w:val="a5"/>
              <w:rPr>
                <w:b w:val="0"/>
              </w:rPr>
            </w:pPr>
          </w:p>
          <w:p w:rsidR="0036643D" w:rsidRPr="005D05E4" w:rsidRDefault="0036643D" w:rsidP="00262A8B">
            <w:pPr>
              <w:pStyle w:val="a5"/>
              <w:rPr>
                <w:u w:val="single"/>
              </w:rPr>
            </w:pPr>
            <w:r w:rsidRPr="005D05E4">
              <w:rPr>
                <w:b w:val="0"/>
              </w:rPr>
              <w:t>__________________</w:t>
            </w:r>
            <w:r>
              <w:rPr>
                <w:b w:val="0"/>
              </w:rPr>
              <w:t xml:space="preserve">    _______________________</w:t>
            </w:r>
          </w:p>
          <w:p w:rsidR="0036643D" w:rsidRPr="005D05E4" w:rsidRDefault="0036643D" w:rsidP="00262A8B">
            <w:pPr>
              <w:pStyle w:val="a5"/>
              <w:rPr>
                <w:b w:val="0"/>
                <w:sz w:val="16"/>
                <w:szCs w:val="16"/>
              </w:rPr>
            </w:pPr>
            <w:r w:rsidRPr="005D05E4">
              <w:rPr>
                <w:b w:val="0"/>
                <w:sz w:val="16"/>
                <w:szCs w:val="16"/>
              </w:rPr>
              <w:t>Подпись                  Расшифровка подписи</w:t>
            </w:r>
          </w:p>
        </w:tc>
        <w:tc>
          <w:tcPr>
            <w:tcW w:w="4968" w:type="dxa"/>
          </w:tcPr>
          <w:p w:rsidR="0036643D" w:rsidRPr="00785DC4" w:rsidRDefault="0036643D" w:rsidP="00262A8B">
            <w:pPr>
              <w:pStyle w:val="a5"/>
              <w:rPr>
                <w:b w:val="0"/>
              </w:rPr>
            </w:pPr>
            <w:r w:rsidRPr="00785DC4">
              <w:rPr>
                <w:b w:val="0"/>
              </w:rPr>
              <w:t>Корреспондентский счёт 40102810245370000065</w:t>
            </w:r>
          </w:p>
        </w:tc>
      </w:tr>
      <w:tr w:rsidR="0036643D" w:rsidTr="00262A8B">
        <w:tc>
          <w:tcPr>
            <w:tcW w:w="4968" w:type="dxa"/>
          </w:tcPr>
          <w:p w:rsidR="0036643D" w:rsidRDefault="0036643D" w:rsidP="00262A8B">
            <w:pPr>
              <w:pStyle w:val="20"/>
              <w:tabs>
                <w:tab w:val="left" w:pos="710"/>
                <w:tab w:val="left" w:leader="underscore" w:pos="1128"/>
                <w:tab w:val="left" w:leader="underscore" w:pos="2806"/>
              </w:tabs>
              <w:spacing w:line="269" w:lineRule="auto"/>
              <w:jc w:val="both"/>
              <w:rPr>
                <w:sz w:val="22"/>
                <w:szCs w:val="22"/>
              </w:rPr>
            </w:pPr>
          </w:p>
          <w:p w:rsidR="0036643D" w:rsidRPr="0088301A" w:rsidRDefault="0036643D" w:rsidP="00262A8B">
            <w:pPr>
              <w:pStyle w:val="20"/>
              <w:tabs>
                <w:tab w:val="left" w:pos="710"/>
                <w:tab w:val="left" w:leader="underscore" w:pos="1128"/>
                <w:tab w:val="left" w:leader="underscore" w:pos="2806"/>
              </w:tabs>
              <w:spacing w:line="26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 20___</w:t>
            </w:r>
            <w:r>
              <w:rPr>
                <w:sz w:val="22"/>
                <w:szCs w:val="22"/>
              </w:rPr>
              <w:tab/>
              <w:t>г.</w:t>
            </w:r>
          </w:p>
          <w:p w:rsidR="0036643D" w:rsidRPr="005D05E4" w:rsidRDefault="0036643D" w:rsidP="00262A8B">
            <w:pPr>
              <w:pStyle w:val="a5"/>
              <w:jc w:val="center"/>
              <w:rPr>
                <w:b w:val="0"/>
              </w:rPr>
            </w:pPr>
          </w:p>
        </w:tc>
        <w:tc>
          <w:tcPr>
            <w:tcW w:w="4968" w:type="dxa"/>
          </w:tcPr>
          <w:p w:rsidR="0036643D" w:rsidRPr="00785DC4" w:rsidRDefault="0036643D" w:rsidP="00262A8B">
            <w:pPr>
              <w:rPr>
                <w:rFonts w:ascii="Times New Roman" w:hAnsi="Times New Roman" w:cs="Times New Roman"/>
                <w:sz w:val="20"/>
              </w:rPr>
            </w:pPr>
            <w:r w:rsidRPr="00785DC4">
              <w:rPr>
                <w:rFonts w:ascii="Times New Roman" w:hAnsi="Times New Roman" w:cs="Times New Roman"/>
                <w:sz w:val="20"/>
              </w:rPr>
              <w:t>ОКТМО 78701000</w:t>
            </w:r>
          </w:p>
        </w:tc>
      </w:tr>
      <w:tr w:rsidR="0036643D" w:rsidTr="00262A8B">
        <w:tc>
          <w:tcPr>
            <w:tcW w:w="4968" w:type="dxa"/>
          </w:tcPr>
          <w:p w:rsidR="0036643D" w:rsidRDefault="0036643D" w:rsidP="00262A8B">
            <w:pPr>
              <w:pStyle w:val="a5"/>
            </w:pPr>
          </w:p>
        </w:tc>
        <w:tc>
          <w:tcPr>
            <w:tcW w:w="4968" w:type="dxa"/>
          </w:tcPr>
          <w:p w:rsidR="0036643D" w:rsidRPr="00785DC4" w:rsidRDefault="0036643D" w:rsidP="00262A8B">
            <w:pPr>
              <w:pStyle w:val="a5"/>
              <w:rPr>
                <w:b w:val="0"/>
              </w:rPr>
            </w:pPr>
            <w:r w:rsidRPr="00785DC4">
              <w:rPr>
                <w:b w:val="0"/>
              </w:rPr>
              <w:t>ОКПО 00482602</w:t>
            </w:r>
          </w:p>
        </w:tc>
      </w:tr>
      <w:tr w:rsidR="0036643D" w:rsidTr="00262A8B">
        <w:tc>
          <w:tcPr>
            <w:tcW w:w="4968" w:type="dxa"/>
          </w:tcPr>
          <w:p w:rsidR="0036643D" w:rsidRDefault="0036643D" w:rsidP="00262A8B">
            <w:pPr>
              <w:pStyle w:val="a5"/>
            </w:pPr>
          </w:p>
        </w:tc>
        <w:tc>
          <w:tcPr>
            <w:tcW w:w="4968" w:type="dxa"/>
          </w:tcPr>
          <w:p w:rsidR="0036643D" w:rsidRPr="00785DC4" w:rsidRDefault="0036643D" w:rsidP="00262A8B">
            <w:pPr>
              <w:rPr>
                <w:rFonts w:ascii="Times New Roman" w:hAnsi="Times New Roman" w:cs="Times New Roman"/>
                <w:sz w:val="20"/>
              </w:rPr>
            </w:pPr>
            <w:r w:rsidRPr="00785DC4">
              <w:rPr>
                <w:rFonts w:ascii="Times New Roman" w:hAnsi="Times New Roman" w:cs="Times New Roman"/>
                <w:sz w:val="20"/>
              </w:rPr>
              <w:t>ОГРН 1027600518527</w:t>
            </w:r>
          </w:p>
        </w:tc>
      </w:tr>
      <w:tr w:rsidR="0036643D" w:rsidTr="00262A8B">
        <w:tc>
          <w:tcPr>
            <w:tcW w:w="4968" w:type="dxa"/>
          </w:tcPr>
          <w:p w:rsidR="0036643D" w:rsidRDefault="0036643D" w:rsidP="00262A8B">
            <w:pPr>
              <w:pStyle w:val="a5"/>
            </w:pPr>
          </w:p>
        </w:tc>
        <w:tc>
          <w:tcPr>
            <w:tcW w:w="4968" w:type="dxa"/>
          </w:tcPr>
          <w:p w:rsidR="0036643D" w:rsidRPr="00785DC4" w:rsidRDefault="0036643D" w:rsidP="00262A8B">
            <w:pPr>
              <w:rPr>
                <w:rFonts w:ascii="Times New Roman" w:hAnsi="Times New Roman" w:cs="Times New Roman"/>
                <w:sz w:val="20"/>
              </w:rPr>
            </w:pPr>
            <w:r w:rsidRPr="00785DC4">
              <w:rPr>
                <w:rFonts w:ascii="Times New Roman" w:hAnsi="Times New Roman" w:cs="Times New Roman"/>
                <w:sz w:val="20"/>
              </w:rPr>
              <w:t xml:space="preserve">ОКВЭД 85.22 </w:t>
            </w:r>
          </w:p>
        </w:tc>
      </w:tr>
      <w:tr w:rsidR="0036643D" w:rsidTr="00262A8B">
        <w:tc>
          <w:tcPr>
            <w:tcW w:w="4968" w:type="dxa"/>
          </w:tcPr>
          <w:p w:rsidR="0036643D" w:rsidRDefault="0036643D" w:rsidP="00262A8B">
            <w:pPr>
              <w:pStyle w:val="a5"/>
            </w:pPr>
          </w:p>
        </w:tc>
        <w:tc>
          <w:tcPr>
            <w:tcW w:w="4968" w:type="dxa"/>
          </w:tcPr>
          <w:p w:rsidR="0036643D" w:rsidRPr="00785DC4" w:rsidRDefault="0036643D" w:rsidP="00262A8B">
            <w:pPr>
              <w:rPr>
                <w:rFonts w:ascii="Times New Roman" w:hAnsi="Times New Roman" w:cs="Times New Roman"/>
                <w:sz w:val="20"/>
              </w:rPr>
            </w:pPr>
            <w:r w:rsidRPr="00785DC4">
              <w:rPr>
                <w:rFonts w:ascii="Times New Roman" w:hAnsi="Times New Roman" w:cs="Times New Roman"/>
                <w:sz w:val="20"/>
              </w:rPr>
              <w:t>ОКОПФ 75103</w:t>
            </w:r>
          </w:p>
        </w:tc>
      </w:tr>
      <w:tr w:rsidR="0036643D" w:rsidTr="00262A8B">
        <w:tc>
          <w:tcPr>
            <w:tcW w:w="4968" w:type="dxa"/>
          </w:tcPr>
          <w:p w:rsidR="0036643D" w:rsidRDefault="0036643D" w:rsidP="00262A8B">
            <w:pPr>
              <w:pStyle w:val="a5"/>
            </w:pPr>
          </w:p>
        </w:tc>
        <w:tc>
          <w:tcPr>
            <w:tcW w:w="4968" w:type="dxa"/>
          </w:tcPr>
          <w:p w:rsidR="0036643D" w:rsidRPr="00785DC4" w:rsidRDefault="0036643D" w:rsidP="00262A8B">
            <w:pPr>
              <w:pStyle w:val="a5"/>
              <w:rPr>
                <w:b w:val="0"/>
              </w:rPr>
            </w:pPr>
            <w:r w:rsidRPr="00785DC4">
              <w:rPr>
                <w:b w:val="0"/>
              </w:rPr>
              <w:t>ОКОГУ 1325000</w:t>
            </w:r>
          </w:p>
        </w:tc>
      </w:tr>
      <w:tr w:rsidR="0036643D" w:rsidTr="00262A8B">
        <w:tc>
          <w:tcPr>
            <w:tcW w:w="4968" w:type="dxa"/>
          </w:tcPr>
          <w:p w:rsidR="0036643D" w:rsidRDefault="0036643D" w:rsidP="00262A8B">
            <w:pPr>
              <w:pStyle w:val="a5"/>
            </w:pPr>
          </w:p>
        </w:tc>
        <w:tc>
          <w:tcPr>
            <w:tcW w:w="4968" w:type="dxa"/>
          </w:tcPr>
          <w:p w:rsidR="0036643D" w:rsidRDefault="0036643D" w:rsidP="00262A8B">
            <w:pPr>
              <w:pStyle w:val="a5"/>
            </w:pPr>
          </w:p>
          <w:p w:rsidR="0036643D" w:rsidRPr="005D05E4" w:rsidRDefault="0036643D" w:rsidP="00262A8B">
            <w:pPr>
              <w:pStyle w:val="a5"/>
              <w:rPr>
                <w:b w:val="0"/>
              </w:rPr>
            </w:pPr>
            <w:r w:rsidRPr="005D05E4">
              <w:rPr>
                <w:b w:val="0"/>
              </w:rPr>
              <w:t>Ректор ФГБОУ ВО</w:t>
            </w:r>
            <w:r>
              <w:rPr>
                <w:b w:val="0"/>
              </w:rPr>
              <w:t>«Ярославский ГАУ»</w:t>
            </w:r>
          </w:p>
          <w:p w:rsidR="0036643D" w:rsidRPr="005D05E4" w:rsidRDefault="0036643D" w:rsidP="00262A8B">
            <w:pPr>
              <w:pStyle w:val="a5"/>
              <w:rPr>
                <w:b w:val="0"/>
              </w:rPr>
            </w:pPr>
          </w:p>
          <w:p w:rsidR="0036643D" w:rsidRPr="005D05E4" w:rsidRDefault="0036643D" w:rsidP="00262A8B">
            <w:pPr>
              <w:pStyle w:val="a5"/>
              <w:rPr>
                <w:u w:val="single"/>
              </w:rPr>
            </w:pPr>
            <w:r w:rsidRPr="005D05E4">
              <w:rPr>
                <w:b w:val="0"/>
              </w:rPr>
              <w:t xml:space="preserve">__________________          </w:t>
            </w:r>
            <w:r w:rsidRPr="005D05E4">
              <w:rPr>
                <w:b w:val="0"/>
                <w:u w:val="single"/>
              </w:rPr>
              <w:t>Гусар С.А</w:t>
            </w:r>
            <w:r w:rsidRPr="005D05E4">
              <w:rPr>
                <w:u w:val="single"/>
              </w:rPr>
              <w:t>.</w:t>
            </w:r>
          </w:p>
          <w:p w:rsidR="0036643D" w:rsidRPr="005D05E4" w:rsidRDefault="0036643D" w:rsidP="00262A8B">
            <w:pPr>
              <w:pStyle w:val="a5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                </w:t>
            </w:r>
            <w:r w:rsidRPr="005D05E4">
              <w:rPr>
                <w:b w:val="0"/>
                <w:sz w:val="16"/>
                <w:szCs w:val="16"/>
              </w:rPr>
              <w:t>Подпись                  Расшифровка подписи</w:t>
            </w:r>
          </w:p>
        </w:tc>
      </w:tr>
      <w:tr w:rsidR="0036643D" w:rsidTr="00262A8B">
        <w:tc>
          <w:tcPr>
            <w:tcW w:w="4968" w:type="dxa"/>
          </w:tcPr>
          <w:p w:rsidR="0036643D" w:rsidRDefault="0036643D" w:rsidP="00262A8B">
            <w:pPr>
              <w:pStyle w:val="a5"/>
            </w:pPr>
          </w:p>
        </w:tc>
        <w:tc>
          <w:tcPr>
            <w:tcW w:w="4968" w:type="dxa"/>
          </w:tcPr>
          <w:p w:rsidR="0036643D" w:rsidRDefault="0036643D" w:rsidP="00262A8B">
            <w:pPr>
              <w:pStyle w:val="20"/>
              <w:tabs>
                <w:tab w:val="left" w:pos="710"/>
                <w:tab w:val="left" w:leader="underscore" w:pos="1128"/>
                <w:tab w:val="left" w:leader="underscore" w:pos="2806"/>
              </w:tabs>
              <w:spacing w:line="269" w:lineRule="auto"/>
              <w:jc w:val="both"/>
              <w:rPr>
                <w:sz w:val="22"/>
                <w:szCs w:val="22"/>
              </w:rPr>
            </w:pPr>
          </w:p>
          <w:p w:rsidR="0036643D" w:rsidRPr="0088301A" w:rsidRDefault="0036643D" w:rsidP="00262A8B">
            <w:pPr>
              <w:pStyle w:val="20"/>
              <w:tabs>
                <w:tab w:val="left" w:pos="710"/>
                <w:tab w:val="left" w:leader="underscore" w:pos="1128"/>
                <w:tab w:val="left" w:leader="underscore" w:pos="2806"/>
              </w:tabs>
              <w:spacing w:line="269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 20___</w:t>
            </w:r>
            <w:r>
              <w:rPr>
                <w:sz w:val="22"/>
                <w:szCs w:val="22"/>
              </w:rPr>
              <w:tab/>
              <w:t>г.</w:t>
            </w:r>
          </w:p>
          <w:p w:rsidR="0036643D" w:rsidRPr="005D05E4" w:rsidRDefault="0036643D" w:rsidP="00262A8B">
            <w:pPr>
              <w:pStyle w:val="a5"/>
              <w:jc w:val="center"/>
              <w:rPr>
                <w:b w:val="0"/>
              </w:rPr>
            </w:pPr>
            <w:r w:rsidRPr="005D05E4">
              <w:rPr>
                <w:b w:val="0"/>
              </w:rPr>
              <w:t>МП</w:t>
            </w:r>
          </w:p>
        </w:tc>
      </w:tr>
    </w:tbl>
    <w:p w:rsidR="0036643D" w:rsidRDefault="0036643D" w:rsidP="0036643D"/>
    <w:p w:rsidR="009D79D0" w:rsidRDefault="009D79D0"/>
    <w:sectPr w:rsidR="009D79D0" w:rsidSect="008D7248">
      <w:headerReference w:type="default" r:id="rId8"/>
      <w:pgSz w:w="11900" w:h="16840"/>
      <w:pgMar w:top="1220" w:right="701" w:bottom="860" w:left="1134" w:header="792" w:footer="432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B44" w:rsidRDefault="00371B44" w:rsidP="009F4EA1">
      <w:r>
        <w:separator/>
      </w:r>
    </w:p>
  </w:endnote>
  <w:endnote w:type="continuationSeparator" w:id="1">
    <w:p w:rsidR="00371B44" w:rsidRDefault="00371B44" w:rsidP="009F4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B44" w:rsidRDefault="00371B44" w:rsidP="009F4EA1">
      <w:r>
        <w:separator/>
      </w:r>
    </w:p>
  </w:footnote>
  <w:footnote w:type="continuationSeparator" w:id="1">
    <w:p w:rsidR="00371B44" w:rsidRDefault="00371B44" w:rsidP="009F4E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374" w:rsidRDefault="00371B4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EB6"/>
    <w:multiLevelType w:val="multilevel"/>
    <w:tmpl w:val="29421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E5F13B6"/>
    <w:multiLevelType w:val="multilevel"/>
    <w:tmpl w:val="AFC24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60F73468"/>
    <w:multiLevelType w:val="multilevel"/>
    <w:tmpl w:val="6BC6FD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643D"/>
    <w:rsid w:val="0036643D"/>
    <w:rsid w:val="00371B44"/>
    <w:rsid w:val="009D79D0"/>
    <w:rsid w:val="009F4EA1"/>
    <w:rsid w:val="00A7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643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6643D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36643D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Подпись к таблице_"/>
    <w:basedOn w:val="a0"/>
    <w:link w:val="a5"/>
    <w:rsid w:val="0036643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6">
    <w:name w:val="Другое_"/>
    <w:basedOn w:val="a0"/>
    <w:link w:val="a7"/>
    <w:rsid w:val="0036643D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6643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36643D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5">
    <w:name w:val="Подпись к таблице"/>
    <w:basedOn w:val="a"/>
    <w:link w:val="a4"/>
    <w:rsid w:val="0036643D"/>
    <w:rPr>
      <w:rFonts w:ascii="Times New Roman" w:eastAsia="Times New Roman" w:hAnsi="Times New Roman" w:cs="Times New Roman"/>
      <w:b/>
      <w:bCs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36643D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8">
    <w:name w:val="Table Grid"/>
    <w:basedOn w:val="a1"/>
    <w:uiPriority w:val="59"/>
    <w:rsid w:val="0036643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36643D"/>
    <w:rPr>
      <w:color w:val="0000FF" w:themeColor="hyperlink"/>
      <w:u w:val="single"/>
    </w:rPr>
  </w:style>
  <w:style w:type="character" w:styleId="aa">
    <w:name w:val="Strong"/>
    <w:uiPriority w:val="22"/>
    <w:qFormat/>
    <w:rsid w:val="0036643D"/>
    <w:rPr>
      <w:b/>
      <w:bCs/>
    </w:rPr>
  </w:style>
  <w:style w:type="paragraph" w:styleId="ab">
    <w:name w:val="No Spacing"/>
    <w:link w:val="ac"/>
    <w:uiPriority w:val="1"/>
    <w:qFormat/>
    <w:rsid w:val="00366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3664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yarc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chebikina</dc:creator>
  <cp:lastModifiedBy>chebikina</cp:lastModifiedBy>
  <cp:revision>2</cp:revision>
  <dcterms:created xsi:type="dcterms:W3CDTF">2024-05-08T06:52:00Z</dcterms:created>
  <dcterms:modified xsi:type="dcterms:W3CDTF">2024-05-08T06:55:00Z</dcterms:modified>
</cp:coreProperties>
</file>