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2A" w:rsidRPr="001D27CB" w:rsidRDefault="00986B2A" w:rsidP="00096C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РЕАЛИЗАЦИИ ОСНОВНОЙ ОБРАЗОВАТЕЛЬНОЙ ПРОГРАММЫ: </w:t>
      </w:r>
      <w:r w:rsidRPr="001D27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4CC0">
        <w:rPr>
          <w:rFonts w:ascii="Times New Roman" w:hAnsi="Times New Roman" w:cs="Times New Roman"/>
          <w:sz w:val="24"/>
          <w:szCs w:val="24"/>
          <w:u w:val="single"/>
        </w:rPr>
        <w:t>1.5 Биологические науки, 1.5.12</w:t>
      </w:r>
      <w:bookmarkStart w:id="0" w:name="_GoBack"/>
      <w:bookmarkEnd w:id="0"/>
      <w:r w:rsidRPr="001D27CB">
        <w:rPr>
          <w:rFonts w:ascii="Times New Roman" w:hAnsi="Times New Roman" w:cs="Times New Roman"/>
          <w:sz w:val="24"/>
          <w:szCs w:val="24"/>
          <w:u w:val="single"/>
        </w:rPr>
        <w:t xml:space="preserve"> Зоология  </w:t>
      </w:r>
    </w:p>
    <w:p w:rsidR="00986B2A" w:rsidRDefault="00986B2A" w:rsidP="00096C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CC0" w:rsidRPr="00260886" w:rsidRDefault="00064CC0" w:rsidP="00064C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94D">
        <w:rPr>
          <w:rFonts w:ascii="Times New Roman" w:hAnsi="Times New Roman" w:cs="Times New Roman"/>
          <w:sz w:val="24"/>
          <w:szCs w:val="24"/>
        </w:rPr>
        <w:t>Основная образовательная программа реализуется в соответствии с федеральными государственными требованиями, утвержденным прик</w:t>
      </w:r>
      <w:r w:rsidRPr="00EF194D">
        <w:rPr>
          <w:rFonts w:ascii="Times New Roman" w:hAnsi="Times New Roman" w:cs="Times New Roman"/>
          <w:sz w:val="24"/>
          <w:szCs w:val="24"/>
        </w:rPr>
        <w:t>а</w:t>
      </w:r>
      <w:r w:rsidRPr="00EF194D">
        <w:rPr>
          <w:rFonts w:ascii="Times New Roman" w:hAnsi="Times New Roman" w:cs="Times New Roman"/>
          <w:sz w:val="24"/>
          <w:szCs w:val="24"/>
        </w:rPr>
        <w:t xml:space="preserve">зом </w:t>
      </w:r>
      <w:r w:rsidRPr="00EF194D">
        <w:rPr>
          <w:rFonts w:ascii="Times New Roman" w:hAnsi="Times New Roman" w:cs="Times New Roman"/>
          <w:sz w:val="24"/>
          <w:szCs w:val="24"/>
          <w:lang w:eastAsia="ar-SA"/>
        </w:rPr>
        <w:t>Мин</w:t>
      </w:r>
      <w:r>
        <w:rPr>
          <w:rFonts w:ascii="Times New Roman" w:hAnsi="Times New Roman" w:cs="Times New Roman"/>
          <w:sz w:val="24"/>
          <w:szCs w:val="24"/>
          <w:lang w:eastAsia="ar-SA"/>
        </w:rPr>
        <w:t>истерства науки</w:t>
      </w:r>
      <w:r w:rsidRPr="00EF194D">
        <w:rPr>
          <w:rFonts w:ascii="Times New Roman" w:hAnsi="Times New Roman" w:cs="Times New Roman"/>
          <w:sz w:val="24"/>
          <w:szCs w:val="24"/>
          <w:lang w:eastAsia="ar-SA"/>
        </w:rPr>
        <w:t xml:space="preserve"> и высшего обр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EF194D">
        <w:rPr>
          <w:rFonts w:ascii="Times New Roman" w:hAnsi="Times New Roman" w:cs="Times New Roman"/>
          <w:sz w:val="24"/>
          <w:szCs w:val="24"/>
          <w:lang w:eastAsia="ar-SA"/>
        </w:rPr>
        <w:t>зования Российской Федерации от 20 октября 2021 года. № 951, с изменениями, внесенными прик</w:t>
      </w:r>
      <w:r w:rsidRPr="00EF194D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EF194D">
        <w:rPr>
          <w:rFonts w:ascii="Times New Roman" w:hAnsi="Times New Roman" w:cs="Times New Roman"/>
          <w:sz w:val="24"/>
          <w:szCs w:val="24"/>
          <w:lang w:eastAsia="ar-SA"/>
        </w:rPr>
        <w:t xml:space="preserve">зами </w:t>
      </w:r>
    </w:p>
    <w:p w:rsidR="00F9034B" w:rsidRPr="004A4CC9" w:rsidRDefault="00F9034B" w:rsidP="00096CF3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2A" w:rsidRDefault="00986B2A" w:rsidP="00096CF3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Материально-технические условия реализации образовательной программы:</w:t>
      </w:r>
    </w:p>
    <w:tbl>
      <w:tblPr>
        <w:tblStyle w:val="519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371"/>
        <w:gridCol w:w="6835"/>
        <w:gridCol w:w="4615"/>
      </w:tblGrid>
      <w:tr w:rsidR="00986B2A" w:rsidRPr="00DB609C" w:rsidTr="00491509">
        <w:trPr>
          <w:trHeight w:val="304"/>
        </w:trPr>
        <w:tc>
          <w:tcPr>
            <w:tcW w:w="534" w:type="dxa"/>
          </w:tcPr>
          <w:p w:rsidR="00986B2A" w:rsidRPr="00B918D2" w:rsidRDefault="00986B2A" w:rsidP="00096CF3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18D2">
              <w:rPr>
                <w:rFonts w:ascii="Times New Roman" w:hAnsi="Times New Roman"/>
                <w:sz w:val="20"/>
                <w:szCs w:val="24"/>
              </w:rPr>
              <w:t>№ п/п</w:t>
            </w:r>
          </w:p>
        </w:tc>
        <w:tc>
          <w:tcPr>
            <w:tcW w:w="3371" w:type="dxa"/>
          </w:tcPr>
          <w:p w:rsidR="00986B2A" w:rsidRPr="00DB609C" w:rsidRDefault="00986B2A" w:rsidP="00096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</w:rPr>
              <w:t>учебных предметов, курсов, дисциплин (модулей), пра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>тики, иных видов учебной деятел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ности, предусмотренных учебным планом образовательной программы</w:t>
            </w:r>
          </w:p>
        </w:tc>
        <w:tc>
          <w:tcPr>
            <w:tcW w:w="6835" w:type="dxa"/>
          </w:tcPr>
          <w:p w:rsidR="00986B2A" w:rsidRPr="00DB609C" w:rsidRDefault="00986B2A" w:rsidP="00096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>Наименование помещений для проведения всех видов учебной деятельн</w:t>
            </w:r>
            <w:r w:rsidRPr="00DB609C">
              <w:rPr>
                <w:rFonts w:ascii="Times New Roman" w:hAnsi="Times New Roman" w:cs="Times New Roman"/>
                <w:sz w:val="20"/>
              </w:rPr>
              <w:t>о</w:t>
            </w:r>
            <w:r w:rsidRPr="00DB609C">
              <w:rPr>
                <w:rFonts w:ascii="Times New Roman" w:hAnsi="Times New Roman" w:cs="Times New Roman"/>
                <w:sz w:val="20"/>
              </w:rPr>
              <w:t>сти, предусмотренной учебным планом, в том числе помещения для сам</w:t>
            </w:r>
            <w:r w:rsidRPr="00DB609C">
              <w:rPr>
                <w:rFonts w:ascii="Times New Roman" w:hAnsi="Times New Roman" w:cs="Times New Roman"/>
                <w:sz w:val="20"/>
              </w:rPr>
              <w:t>о</w:t>
            </w:r>
            <w:r w:rsidRPr="00DB609C">
              <w:rPr>
                <w:rFonts w:ascii="Times New Roman" w:hAnsi="Times New Roman" w:cs="Times New Roman"/>
                <w:sz w:val="20"/>
              </w:rPr>
              <w:t>стоятельной работы, с указанием перечня основного оборудования</w:t>
            </w:r>
            <w:r>
              <w:rPr>
                <w:rFonts w:ascii="Times New Roman" w:hAnsi="Times New Roman" w:cs="Times New Roman"/>
                <w:sz w:val="20"/>
              </w:rPr>
              <w:t>, учебно-наглядных пособий и используемого программного обеспечения</w:t>
            </w:r>
          </w:p>
        </w:tc>
        <w:tc>
          <w:tcPr>
            <w:tcW w:w="4615" w:type="dxa"/>
          </w:tcPr>
          <w:p w:rsidR="00986B2A" w:rsidRPr="00DB609C" w:rsidRDefault="00986B2A" w:rsidP="00096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>Адрес (местоположение) помещений для провед</w:t>
            </w:r>
            <w:r w:rsidRPr="00DB609C">
              <w:rPr>
                <w:rFonts w:ascii="Times New Roman" w:hAnsi="Times New Roman" w:cs="Times New Roman"/>
                <w:sz w:val="20"/>
              </w:rPr>
              <w:t>е</w:t>
            </w:r>
            <w:r w:rsidRPr="00DB609C">
              <w:rPr>
                <w:rFonts w:ascii="Times New Roman" w:hAnsi="Times New Roman" w:cs="Times New Roman"/>
                <w:sz w:val="20"/>
              </w:rPr>
              <w:t>ния всех видов учебной деятельности, предусмо</w:t>
            </w:r>
            <w:r w:rsidRPr="00DB609C">
              <w:rPr>
                <w:rFonts w:ascii="Times New Roman" w:hAnsi="Times New Roman" w:cs="Times New Roman"/>
                <w:sz w:val="20"/>
              </w:rPr>
              <w:t>т</w:t>
            </w:r>
            <w:r w:rsidRPr="00DB609C">
              <w:rPr>
                <w:rFonts w:ascii="Times New Roman" w:hAnsi="Times New Roman" w:cs="Times New Roman"/>
                <w:sz w:val="20"/>
              </w:rPr>
              <w:t>ренной учебным планом (в случае реализации о</w:t>
            </w:r>
            <w:r w:rsidRPr="00DB609C">
              <w:rPr>
                <w:rFonts w:ascii="Times New Roman" w:hAnsi="Times New Roman" w:cs="Times New Roman"/>
                <w:sz w:val="20"/>
              </w:rPr>
              <w:t>б</w:t>
            </w:r>
            <w:r w:rsidRPr="00DB609C">
              <w:rPr>
                <w:rFonts w:ascii="Times New Roman" w:hAnsi="Times New Roman" w:cs="Times New Roman"/>
                <w:sz w:val="20"/>
              </w:rPr>
              <w:t>разовательной программы в сетевой форме допо</w:t>
            </w:r>
            <w:r w:rsidRPr="00DB609C">
              <w:rPr>
                <w:rFonts w:ascii="Times New Roman" w:hAnsi="Times New Roman" w:cs="Times New Roman"/>
                <w:sz w:val="20"/>
              </w:rPr>
              <w:t>л</w:t>
            </w:r>
            <w:r w:rsidRPr="00DB609C">
              <w:rPr>
                <w:rFonts w:ascii="Times New Roman" w:hAnsi="Times New Roman" w:cs="Times New Roman"/>
                <w:sz w:val="20"/>
              </w:rPr>
              <w:t>нительно указывается наименование организации, с которой заключен договор)</w:t>
            </w:r>
          </w:p>
        </w:tc>
      </w:tr>
      <w:tr w:rsidR="00986B2A" w:rsidRPr="00B918D2" w:rsidTr="00491509">
        <w:trPr>
          <w:tblHeader/>
        </w:trPr>
        <w:tc>
          <w:tcPr>
            <w:tcW w:w="534" w:type="dxa"/>
          </w:tcPr>
          <w:p w:rsidR="00986B2A" w:rsidRPr="00B918D2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986B2A" w:rsidRPr="00B918D2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35" w:type="dxa"/>
          </w:tcPr>
          <w:p w:rsidR="00986B2A" w:rsidRPr="00B918D2" w:rsidRDefault="00986B2A" w:rsidP="007D5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15" w:type="dxa"/>
          </w:tcPr>
          <w:p w:rsidR="00986B2A" w:rsidRPr="00B918D2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86B2A" w:rsidRPr="002F4D8F" w:rsidTr="00491509">
        <w:tc>
          <w:tcPr>
            <w:tcW w:w="534" w:type="dxa"/>
          </w:tcPr>
          <w:p w:rsidR="00986B2A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986B2A" w:rsidRPr="00061491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История и философия науки</w:t>
            </w:r>
          </w:p>
        </w:tc>
        <w:tc>
          <w:tcPr>
            <w:tcW w:w="6835" w:type="dxa"/>
          </w:tcPr>
          <w:p w:rsidR="0005076E" w:rsidRDefault="00986B2A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Помещение № 125. Посадочных мест 36.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е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стации. Специализированная мебель – учебная доска, учебная мебель. Те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х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нические средства обучения, наборы демонстрационного оборудования и учебно-наглядных пособий - компьютер, мультимедиа-проектор, акустич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е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ская система, проекционный экран.</w:t>
            </w:r>
          </w:p>
          <w:p w:rsidR="00986B2A" w:rsidRDefault="0005076E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5076E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  <w:r w:rsidR="00986B2A" w:rsidRPr="00096CF3">
              <w:rPr>
                <w:rFonts w:ascii="Times New Roman" w:hAnsi="Times New Roman"/>
                <w:sz w:val="20"/>
                <w:szCs w:val="20"/>
              </w:rPr>
              <w:br/>
            </w:r>
            <w:r w:rsidR="00986B2A" w:rsidRPr="00506689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986B2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7D5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6B2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986B2A" w:rsidRPr="00506689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="00986B2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7D5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6B2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986B2A" w:rsidRPr="00506689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986B2A" w:rsidRPr="00061491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150052, Ярославская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Е. Колесовой,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986B2A" w:rsidRPr="002F4D8F" w:rsidTr="00491509">
        <w:tc>
          <w:tcPr>
            <w:tcW w:w="534" w:type="dxa"/>
          </w:tcPr>
          <w:p w:rsidR="00986B2A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1" w:type="dxa"/>
          </w:tcPr>
          <w:p w:rsidR="00986B2A" w:rsidRPr="00061491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История и философия науки</w:t>
            </w:r>
          </w:p>
        </w:tc>
        <w:tc>
          <w:tcPr>
            <w:tcW w:w="6835" w:type="dxa"/>
          </w:tcPr>
          <w:p w:rsidR="00986B2A" w:rsidRDefault="00986B2A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Помещение № 240. Посадочных мест 120.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Учебная аудитория для проведения занятий лекционного типа, групповых и индивидуальных консультаций, текущего контроля и промежуточной атт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е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стации.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263F2" w:rsidRPr="00096CF3">
              <w:rPr>
                <w:rFonts w:ascii="Times New Roman" w:hAnsi="Times New Roman"/>
                <w:sz w:val="20"/>
                <w:szCs w:val="20"/>
              </w:rPr>
              <w:t>акустика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r w:rsidR="004915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Программное обеспечение: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7D5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 7, Microsoft</w:t>
            </w:r>
            <w:r w:rsidR="007D5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 2007</w:t>
            </w:r>
          </w:p>
        </w:tc>
        <w:tc>
          <w:tcPr>
            <w:tcW w:w="4615" w:type="dxa"/>
          </w:tcPr>
          <w:p w:rsidR="00986B2A" w:rsidRPr="00506689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150052, Ярославская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г. Ярославль, ул. </w:t>
            </w:r>
            <w:r w:rsidRPr="00506689">
              <w:rPr>
                <w:rFonts w:ascii="Times New Roman" w:hAnsi="Times New Roman"/>
                <w:sz w:val="20"/>
                <w:szCs w:val="20"/>
              </w:rPr>
              <w:t>Е. Колесовой, 70</w:t>
            </w:r>
            <w:r w:rsidRPr="0050668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986B2A" w:rsidRPr="002F4D8F" w:rsidTr="00491509">
        <w:tc>
          <w:tcPr>
            <w:tcW w:w="534" w:type="dxa"/>
          </w:tcPr>
          <w:p w:rsidR="00986B2A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1" w:type="dxa"/>
          </w:tcPr>
          <w:p w:rsidR="00986B2A" w:rsidRPr="00061491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Иностранный язык</w:t>
            </w:r>
          </w:p>
        </w:tc>
        <w:tc>
          <w:tcPr>
            <w:tcW w:w="6835" w:type="dxa"/>
          </w:tcPr>
          <w:p w:rsidR="00986B2A" w:rsidRDefault="00986B2A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Помещение № 313. Посадочных мест 35.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е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стации. 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компьютеры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3240/4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- 11 шт., веб-камера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DialogWC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-25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. 2.ОМ, автофокус, встр. микрофон.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2.0 – 11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шт., наушники с микрофоном НР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FremiumDigitalHeadset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  ХА490АА – 11 шт., мультимедиа-проектор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– 1 шт., комплект плакатов по англи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й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скому языку: таблица «Системы времен английского глагола» – 4 шт., та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б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лица словообразовательных суффиксов – 1 шт., таблицы спряжения глаголов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tohave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tobe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– 2 шт., таблица сложные формы причастия – 1 шт., таблица сложные формы инфинитива – 1 шт., таблицы сложные конструкции с 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финитивом – 2 шт., таблицы модальные глаголы – 2 шт., таблица английских неличных глагольных форм – 1 шт., таблица структура английского предл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о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жения – 1 шт., таблица структура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вопросительных предложений – 1 шт. </w:t>
            </w:r>
            <w:r w:rsidRPr="001263F2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crosoftWindows</w:t>
            </w:r>
            <w:r w:rsidRPr="001263F2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3F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3F2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986B2A" w:rsidRPr="00506689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Ярославская обл.,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 w:rsidRPr="00506689">
              <w:rPr>
                <w:rFonts w:ascii="Times New Roman" w:hAnsi="Times New Roman"/>
                <w:sz w:val="20"/>
                <w:szCs w:val="20"/>
              </w:rPr>
              <w:t>Е. Колесовой, 70</w:t>
            </w:r>
            <w:r w:rsidRPr="0050668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986B2A" w:rsidRPr="002F4D8F" w:rsidTr="00491509">
        <w:tc>
          <w:tcPr>
            <w:tcW w:w="534" w:type="dxa"/>
          </w:tcPr>
          <w:p w:rsidR="00986B2A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371" w:type="dxa"/>
          </w:tcPr>
          <w:p w:rsidR="00986B2A" w:rsidRPr="00061491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Иностранный язык</w:t>
            </w:r>
          </w:p>
        </w:tc>
        <w:tc>
          <w:tcPr>
            <w:tcW w:w="6835" w:type="dxa"/>
          </w:tcPr>
          <w:p w:rsidR="00986B2A" w:rsidRDefault="00986B2A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 321. Посадочных мест 38. Учебная аудитория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мультимедиа-проектор, акустич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е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ская система, проекционный экран, Компьютеры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3240/4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LOC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- 12 шт.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Кондиционер – 2 шт., учебные пособия, стенды.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986B2A" w:rsidRPr="00506689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150052, Ярославская обл.,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 w:rsidRPr="00506689">
              <w:rPr>
                <w:rFonts w:ascii="Times New Roman" w:hAnsi="Times New Roman"/>
                <w:sz w:val="20"/>
                <w:szCs w:val="20"/>
              </w:rPr>
              <w:t>Е. Колесовой, 70</w:t>
            </w:r>
            <w:r w:rsidRPr="0050668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9034B" w:rsidRPr="002F4D8F" w:rsidTr="00F73503">
        <w:tc>
          <w:tcPr>
            <w:tcW w:w="534" w:type="dxa"/>
          </w:tcPr>
          <w:p w:rsidR="00F9034B" w:rsidRDefault="004A4CC9" w:rsidP="00F735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71" w:type="dxa"/>
          </w:tcPr>
          <w:p w:rsidR="00F9034B" w:rsidRPr="00096CF3" w:rsidRDefault="00F9034B" w:rsidP="00F735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6835" w:type="dxa"/>
          </w:tcPr>
          <w:p w:rsidR="00F9034B" w:rsidRDefault="00F9034B" w:rsidP="00F73503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е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ния занятий лекционного типа, групповых и индивидуальных консультаций, текущего контроля и промежуточной аттестации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, акустика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F9034B" w:rsidRPr="009806E3" w:rsidRDefault="00F9034B" w:rsidP="00F735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150052, Ярославская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г. Ярославль, ул. </w:t>
            </w:r>
            <w:r w:rsidRPr="009806E3">
              <w:rPr>
                <w:rFonts w:ascii="Times New Roman" w:hAnsi="Times New Roman"/>
                <w:sz w:val="20"/>
                <w:szCs w:val="20"/>
              </w:rPr>
              <w:t>Е. Колесовой, 70</w:t>
            </w:r>
            <w:r w:rsidRPr="009806E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9034B" w:rsidRPr="002F4D8F" w:rsidTr="00F73503">
        <w:tc>
          <w:tcPr>
            <w:tcW w:w="534" w:type="dxa"/>
          </w:tcPr>
          <w:p w:rsidR="00F9034B" w:rsidRDefault="004A4CC9" w:rsidP="00F735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1" w:type="dxa"/>
          </w:tcPr>
          <w:p w:rsidR="00F9034B" w:rsidRPr="00096CF3" w:rsidRDefault="00F9034B" w:rsidP="00F735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6835" w:type="dxa"/>
          </w:tcPr>
          <w:p w:rsidR="00F9034B" w:rsidRDefault="00F9034B" w:rsidP="00F73503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№214. Посадочных мест 34. Учебная аудитория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Специализированная мебель – учебная доска, учебная мебель.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F9034B" w:rsidRPr="009806E3" w:rsidRDefault="00F9034B" w:rsidP="00F735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150052, Ярославская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г. Ярославль, ул. </w:t>
            </w:r>
            <w:r w:rsidRPr="009806E3">
              <w:rPr>
                <w:rFonts w:ascii="Times New Roman" w:hAnsi="Times New Roman"/>
                <w:sz w:val="20"/>
                <w:szCs w:val="20"/>
              </w:rPr>
              <w:t>Е. Колесовой, 70</w:t>
            </w:r>
            <w:r w:rsidRPr="009806E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986B2A" w:rsidRPr="002F4D8F" w:rsidTr="00491509">
        <w:tc>
          <w:tcPr>
            <w:tcW w:w="534" w:type="dxa"/>
          </w:tcPr>
          <w:p w:rsidR="00986B2A" w:rsidRDefault="004A4CC9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71" w:type="dxa"/>
          </w:tcPr>
          <w:p w:rsidR="00986B2A" w:rsidRPr="00061491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Методология научного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исследования</w:t>
            </w:r>
          </w:p>
        </w:tc>
        <w:tc>
          <w:tcPr>
            <w:tcW w:w="6835" w:type="dxa"/>
          </w:tcPr>
          <w:p w:rsidR="00986B2A" w:rsidRDefault="00986B2A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Помещение №218. Посадочных мест 30. Учебная аудитория для проведения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lastRenderedPageBreak/>
              <w:t>занятий семинарского типа, групповых и индивидуальных консультаций, текущего контроля и промежуточной аттестации.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r w:rsidR="004915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Программное обеспечение: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 Windows, Microsoft Office.</w:t>
            </w:r>
          </w:p>
        </w:tc>
        <w:tc>
          <w:tcPr>
            <w:tcW w:w="4615" w:type="dxa"/>
          </w:tcPr>
          <w:p w:rsidR="00986B2A" w:rsidRPr="00506689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Ярославская обл.,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r w:rsidRPr="00096C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г. Ярославль, ул. </w:t>
            </w:r>
            <w:r w:rsidRPr="00506689">
              <w:rPr>
                <w:rFonts w:ascii="Times New Roman" w:hAnsi="Times New Roman"/>
                <w:sz w:val="20"/>
                <w:szCs w:val="20"/>
              </w:rPr>
              <w:t>Е. Колесовой, 70</w:t>
            </w:r>
            <w:r w:rsidRPr="0050668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986B2A" w:rsidRPr="002F4D8F" w:rsidTr="00491509">
        <w:tc>
          <w:tcPr>
            <w:tcW w:w="534" w:type="dxa"/>
          </w:tcPr>
          <w:p w:rsidR="00986B2A" w:rsidRDefault="004A4CC9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371" w:type="dxa"/>
          </w:tcPr>
          <w:p w:rsidR="00986B2A" w:rsidRPr="00061491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Методология научного исследования</w:t>
            </w:r>
          </w:p>
        </w:tc>
        <w:tc>
          <w:tcPr>
            <w:tcW w:w="6835" w:type="dxa"/>
          </w:tcPr>
          <w:p w:rsidR="00986B2A" w:rsidRDefault="00986B2A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Помещение № 240. Посадочных мест 120.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Учебная аудитория для проведения занятий лекционного типа, групповых и индивидуальных консультаций, текущего контроля и промежуточной атт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е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стации.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, акстика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r w:rsidR="004915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Программное обеспечение: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7D5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 7, MicrosoftOffice 2007</w:t>
            </w:r>
          </w:p>
        </w:tc>
        <w:tc>
          <w:tcPr>
            <w:tcW w:w="4615" w:type="dxa"/>
          </w:tcPr>
          <w:p w:rsidR="00986B2A" w:rsidRPr="00506689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150052, Ярославская обл.,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 w:rsidRPr="00506689">
              <w:rPr>
                <w:rFonts w:ascii="Times New Roman" w:hAnsi="Times New Roman"/>
                <w:sz w:val="20"/>
                <w:szCs w:val="20"/>
              </w:rPr>
              <w:t>Е. Колесовой, 70</w:t>
            </w:r>
            <w:r w:rsidRPr="0050668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986B2A" w:rsidRPr="002F4D8F" w:rsidTr="00491509">
        <w:tc>
          <w:tcPr>
            <w:tcW w:w="534" w:type="dxa"/>
          </w:tcPr>
          <w:p w:rsidR="00986B2A" w:rsidRDefault="004A4CC9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71" w:type="dxa"/>
          </w:tcPr>
          <w:p w:rsidR="00986B2A" w:rsidRPr="00096CF3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Организационно-правовые основы высшего образования и научно-исследовательской деятельности</w:t>
            </w:r>
          </w:p>
        </w:tc>
        <w:tc>
          <w:tcPr>
            <w:tcW w:w="6835" w:type="dxa"/>
          </w:tcPr>
          <w:p w:rsidR="0005076E" w:rsidRDefault="00986B2A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№229. Посадочных мест 80. Учебная аудитория для проведения занятий лекционного типа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мультимедиа-проектор, акустич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е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ская система, проекционный экран, микрофон, наушники.</w:t>
            </w:r>
          </w:p>
          <w:p w:rsidR="00986B2A" w:rsidRDefault="0005076E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5076E">
              <w:rPr>
                <w:rFonts w:ascii="Times New Roman" w:hAnsi="Times New Roman"/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5.1.</w:t>
            </w:r>
            <w:r w:rsidR="00986B2A" w:rsidRPr="00096CF3">
              <w:rPr>
                <w:rFonts w:ascii="Times New Roman" w:hAnsi="Times New Roman"/>
                <w:sz w:val="20"/>
                <w:szCs w:val="20"/>
              </w:rPr>
              <w:br/>
            </w:r>
            <w:r w:rsidR="00491509" w:rsidRPr="0005076E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986B2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986B2A" w:rsidRPr="000507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6B2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986B2A" w:rsidRPr="0005076E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986B2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986B2A" w:rsidRPr="000507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6B2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986B2A" w:rsidRPr="0005076E">
              <w:rPr>
                <w:rFonts w:ascii="Times New Roman" w:hAnsi="Times New Roman"/>
                <w:sz w:val="20"/>
                <w:szCs w:val="20"/>
              </w:rPr>
              <w:t xml:space="preserve"> 2007</w:t>
            </w:r>
          </w:p>
        </w:tc>
        <w:tc>
          <w:tcPr>
            <w:tcW w:w="4615" w:type="dxa"/>
          </w:tcPr>
          <w:p w:rsidR="00986B2A" w:rsidRPr="00096CF3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150042, Ярославская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Тутаевское шоссе, д. 58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986B2A" w:rsidRPr="002F4D8F" w:rsidTr="00491509">
        <w:tc>
          <w:tcPr>
            <w:tcW w:w="534" w:type="dxa"/>
          </w:tcPr>
          <w:p w:rsidR="00986B2A" w:rsidRDefault="004A4CC9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71" w:type="dxa"/>
          </w:tcPr>
          <w:p w:rsidR="00986B2A" w:rsidRPr="00096CF3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Организационно-правовые основы высшего образования и научно-исследовательской деятельности</w:t>
            </w:r>
          </w:p>
        </w:tc>
        <w:tc>
          <w:tcPr>
            <w:tcW w:w="6835" w:type="dxa"/>
          </w:tcPr>
          <w:p w:rsidR="00986B2A" w:rsidRDefault="00986B2A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№301. Посадочных мест 32. Учебная аудитория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телевизор.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r w:rsidR="004915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Программное обеспечение: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 Windows 7, Microsoft Office 2007</w:t>
            </w:r>
          </w:p>
        </w:tc>
        <w:tc>
          <w:tcPr>
            <w:tcW w:w="4615" w:type="dxa"/>
          </w:tcPr>
          <w:p w:rsidR="00986B2A" w:rsidRPr="00096CF3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150042, Ярославская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Тутаевское шоссе, д. 58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986B2A" w:rsidRPr="002F4D8F" w:rsidTr="00491509">
        <w:tc>
          <w:tcPr>
            <w:tcW w:w="534" w:type="dxa"/>
          </w:tcPr>
          <w:p w:rsidR="00986B2A" w:rsidRDefault="004A4CC9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71" w:type="dxa"/>
          </w:tcPr>
          <w:p w:rsidR="00986B2A" w:rsidRPr="00096CF3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Информационно-коммуникационные технологии в науке и образовании</w:t>
            </w:r>
          </w:p>
        </w:tc>
        <w:tc>
          <w:tcPr>
            <w:tcW w:w="6835" w:type="dxa"/>
          </w:tcPr>
          <w:p w:rsidR="00986B2A" w:rsidRDefault="00986B2A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№322. Посадочных мест 28. Учебная аудитория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компьютер персональный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SINTOOffice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– 11 шт., компьютеры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LOC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- 3 шт., учебные пособия, стенды,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программы, принтер, сканер 3400, мультимедиа- проектор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PlusU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4, ноутбук С 1700/256 Мб/20 Гб.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Кондиционер – 2 шт.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986B2A" w:rsidRPr="00506689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Ярославская обл.,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 w:rsidRPr="00506689">
              <w:rPr>
                <w:rFonts w:ascii="Times New Roman" w:hAnsi="Times New Roman"/>
                <w:sz w:val="20"/>
                <w:szCs w:val="20"/>
              </w:rPr>
              <w:t>Е. Колесовой, 70</w:t>
            </w:r>
            <w:r w:rsidRPr="0050668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986B2A" w:rsidRPr="002F4D8F" w:rsidTr="00491509">
        <w:tc>
          <w:tcPr>
            <w:tcW w:w="534" w:type="dxa"/>
          </w:tcPr>
          <w:p w:rsidR="00986B2A" w:rsidRDefault="004A4CC9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371" w:type="dxa"/>
          </w:tcPr>
          <w:p w:rsidR="00986B2A" w:rsidRPr="00096CF3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Информационно-коммуникационные технологии в науке и образовании</w:t>
            </w:r>
          </w:p>
        </w:tc>
        <w:tc>
          <w:tcPr>
            <w:tcW w:w="6835" w:type="dxa"/>
          </w:tcPr>
          <w:p w:rsidR="00986B2A" w:rsidRDefault="00986B2A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№205. Посадочных мест – 80. Учебная аудитория для провед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е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ния занятий лекционного типа, групповых и индивидуальных консультаций, текущего контроля и промежуточной аттестации.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компьютер в комплекте - 1 шт.; мультимедиа-проектор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Р7280 - 1 шт.; проекционный экран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DINONManual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настенный - 1 шт.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986B2A" w:rsidRPr="00506689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150052, Ярославская обл., г. Ярославль, ул. </w:t>
            </w:r>
            <w:r w:rsidRPr="00506689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506689">
              <w:rPr>
                <w:rFonts w:ascii="Times New Roman" w:hAnsi="Times New Roman"/>
                <w:sz w:val="20"/>
                <w:szCs w:val="20"/>
              </w:rPr>
              <w:t>о</w:t>
            </w:r>
            <w:r w:rsidRPr="00506689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986B2A" w:rsidRPr="002F4D8F" w:rsidTr="00491509">
        <w:tc>
          <w:tcPr>
            <w:tcW w:w="534" w:type="dxa"/>
          </w:tcPr>
          <w:p w:rsidR="00986B2A" w:rsidRDefault="004A4CC9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71" w:type="dxa"/>
          </w:tcPr>
          <w:p w:rsidR="00986B2A" w:rsidRPr="00096CF3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Современные методы исследования в зоологии</w:t>
            </w:r>
          </w:p>
        </w:tc>
        <w:tc>
          <w:tcPr>
            <w:tcW w:w="6835" w:type="dxa"/>
          </w:tcPr>
          <w:p w:rsidR="00986B2A" w:rsidRDefault="00986B2A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№333. Посадочных мест 12 Учебная аудитория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986B2A" w:rsidRPr="00096CF3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150042, Ярославская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Тутаевское шоссе, д. 58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986B2A" w:rsidRPr="002F4D8F" w:rsidTr="00491509">
        <w:tc>
          <w:tcPr>
            <w:tcW w:w="534" w:type="dxa"/>
          </w:tcPr>
          <w:p w:rsidR="00986B2A" w:rsidRDefault="004A4CC9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71" w:type="dxa"/>
          </w:tcPr>
          <w:p w:rsidR="00986B2A" w:rsidRPr="00096CF3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Современные методы исследования в зоологии</w:t>
            </w:r>
          </w:p>
        </w:tc>
        <w:tc>
          <w:tcPr>
            <w:tcW w:w="6835" w:type="dxa"/>
          </w:tcPr>
          <w:p w:rsidR="00986B2A" w:rsidRDefault="00986B2A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занятий лекционного типа, занятий семинарского типа, групповых и инд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видуальных консультаций, текущего контроля и промежуточной аттестации.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ческая основа» и др.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crosoft Office 2007.</w:t>
            </w:r>
          </w:p>
        </w:tc>
        <w:tc>
          <w:tcPr>
            <w:tcW w:w="4615" w:type="dxa"/>
          </w:tcPr>
          <w:p w:rsidR="00986B2A" w:rsidRPr="00096CF3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150042, Ярославская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Тутаевское шоссе, д. 58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986B2A" w:rsidRPr="002F4D8F" w:rsidTr="00491509">
        <w:tc>
          <w:tcPr>
            <w:tcW w:w="534" w:type="dxa"/>
          </w:tcPr>
          <w:p w:rsidR="00986B2A" w:rsidRDefault="004A4CC9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71" w:type="dxa"/>
          </w:tcPr>
          <w:p w:rsidR="00986B2A" w:rsidRPr="00061491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Зоология</w:t>
            </w:r>
          </w:p>
        </w:tc>
        <w:tc>
          <w:tcPr>
            <w:tcW w:w="6835" w:type="dxa"/>
          </w:tcPr>
          <w:p w:rsidR="00986B2A" w:rsidRDefault="00986B2A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занятий лекционного типа, занятий семинарского типа, групповых и инд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видуальных консультаций, текущего контроля и промежуточной аттестации.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ческая основа» и др.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crosoft Office 2007.</w:t>
            </w:r>
          </w:p>
        </w:tc>
        <w:tc>
          <w:tcPr>
            <w:tcW w:w="4615" w:type="dxa"/>
          </w:tcPr>
          <w:p w:rsidR="00986B2A" w:rsidRPr="00506689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150052, Ярославская обл.,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 w:rsidRPr="00506689">
              <w:rPr>
                <w:rFonts w:ascii="Times New Roman" w:hAnsi="Times New Roman"/>
                <w:sz w:val="20"/>
                <w:szCs w:val="20"/>
              </w:rPr>
              <w:t>Е. Колесовой, 70</w:t>
            </w:r>
            <w:r w:rsidRPr="0050668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986B2A" w:rsidRPr="002F4D8F" w:rsidTr="00491509">
        <w:tc>
          <w:tcPr>
            <w:tcW w:w="534" w:type="dxa"/>
          </w:tcPr>
          <w:p w:rsidR="00986B2A" w:rsidRDefault="004A4CC9" w:rsidP="00050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507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1" w:type="dxa"/>
          </w:tcPr>
          <w:p w:rsidR="00986B2A" w:rsidRPr="00061491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Ихтиология</w:t>
            </w:r>
          </w:p>
        </w:tc>
        <w:tc>
          <w:tcPr>
            <w:tcW w:w="6835" w:type="dxa"/>
          </w:tcPr>
          <w:p w:rsidR="00986B2A" w:rsidRDefault="00986B2A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№333. Посадочных мест 12 Учебная аудитория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r w:rsidRPr="00096CF3"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986B2A" w:rsidRPr="00096CF3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Ярославская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Тутаевское шоссе, д. 58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986B2A" w:rsidRPr="002F4D8F" w:rsidTr="00491509">
        <w:tc>
          <w:tcPr>
            <w:tcW w:w="534" w:type="dxa"/>
          </w:tcPr>
          <w:p w:rsidR="00986B2A" w:rsidRDefault="004A4CC9" w:rsidP="00050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05076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71" w:type="dxa"/>
          </w:tcPr>
          <w:p w:rsidR="00986B2A" w:rsidRPr="00061491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Ихтиология</w:t>
            </w:r>
          </w:p>
        </w:tc>
        <w:tc>
          <w:tcPr>
            <w:tcW w:w="6835" w:type="dxa"/>
          </w:tcPr>
          <w:p w:rsidR="00986B2A" w:rsidRDefault="00986B2A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занятий лекционного типа, занятий семинарского типа, групповых и инд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видуальных консультаций, текущего контроля и промежуточной аттестации.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ческая основа» и др.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crosoft Office 2007.</w:t>
            </w:r>
          </w:p>
        </w:tc>
        <w:tc>
          <w:tcPr>
            <w:tcW w:w="4615" w:type="dxa"/>
          </w:tcPr>
          <w:p w:rsidR="00986B2A" w:rsidRPr="00096CF3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150042, Ярославская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Тутаевское шоссе, д. 58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9034B" w:rsidRPr="002F4D8F" w:rsidTr="00491509">
        <w:tc>
          <w:tcPr>
            <w:tcW w:w="534" w:type="dxa"/>
          </w:tcPr>
          <w:p w:rsidR="00F9034B" w:rsidRDefault="004A4CC9" w:rsidP="00050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5076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71" w:type="dxa"/>
          </w:tcPr>
          <w:p w:rsidR="00F9034B" w:rsidRPr="00F9034B" w:rsidRDefault="00F9034B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34B">
              <w:rPr>
                <w:rFonts w:ascii="Times New Roman" w:hAnsi="Times New Roman"/>
                <w:sz w:val="20"/>
                <w:szCs w:val="20"/>
              </w:rPr>
              <w:t>Наукометрия и библиометрия  в биологических и зоотехнических науках</w:t>
            </w:r>
          </w:p>
        </w:tc>
        <w:tc>
          <w:tcPr>
            <w:tcW w:w="6835" w:type="dxa"/>
          </w:tcPr>
          <w:p w:rsidR="00F9034B" w:rsidRDefault="00F9034B" w:rsidP="00F73503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№333. Посадочных мест 12 Учебная аудитория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F9034B" w:rsidRPr="00096CF3" w:rsidRDefault="00F9034B" w:rsidP="00F735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150042, Ярославская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Тутаевское шоссе, д. 58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9034B" w:rsidRPr="002F4D8F" w:rsidTr="00491509">
        <w:tc>
          <w:tcPr>
            <w:tcW w:w="534" w:type="dxa"/>
          </w:tcPr>
          <w:p w:rsidR="00F9034B" w:rsidRDefault="0005076E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371" w:type="dxa"/>
          </w:tcPr>
          <w:p w:rsidR="00F9034B" w:rsidRPr="00F9034B" w:rsidRDefault="00F9034B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34B">
              <w:rPr>
                <w:rFonts w:ascii="Times New Roman" w:hAnsi="Times New Roman"/>
                <w:sz w:val="20"/>
                <w:szCs w:val="20"/>
              </w:rPr>
              <w:t>Наукометрия и библиометрия  в биологических и зоотехнических науках</w:t>
            </w:r>
          </w:p>
        </w:tc>
        <w:tc>
          <w:tcPr>
            <w:tcW w:w="6835" w:type="dxa"/>
          </w:tcPr>
          <w:p w:rsidR="00F9034B" w:rsidRDefault="00F9034B" w:rsidP="00F73503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занятий лекционного типа, занятий семинарского типа, групповых и инд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видуальных консультаций, текущего контроля и промежуточной аттестации.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ческая основа» и др.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crosoft Office 2007.</w:t>
            </w:r>
          </w:p>
        </w:tc>
        <w:tc>
          <w:tcPr>
            <w:tcW w:w="4615" w:type="dxa"/>
          </w:tcPr>
          <w:p w:rsidR="00F9034B" w:rsidRPr="00096CF3" w:rsidRDefault="00F9034B" w:rsidP="00F735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150042, Ярославская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Тутаевское шоссе, д. 58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9034B" w:rsidRPr="002F4D8F" w:rsidTr="00491509">
        <w:tc>
          <w:tcPr>
            <w:tcW w:w="534" w:type="dxa"/>
          </w:tcPr>
          <w:p w:rsidR="00F9034B" w:rsidRDefault="004A4CC9" w:rsidP="00050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507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71" w:type="dxa"/>
          </w:tcPr>
          <w:p w:rsidR="00F9034B" w:rsidRPr="00F9034B" w:rsidRDefault="00F9034B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34B">
              <w:rPr>
                <w:rFonts w:ascii="Times New Roman" w:hAnsi="Times New Roman"/>
                <w:sz w:val="20"/>
                <w:szCs w:val="20"/>
              </w:rPr>
              <w:t>Академическая грамотность  в би</w:t>
            </w:r>
            <w:r w:rsidRPr="00F9034B">
              <w:rPr>
                <w:rFonts w:ascii="Times New Roman" w:hAnsi="Times New Roman"/>
                <w:sz w:val="20"/>
                <w:szCs w:val="20"/>
              </w:rPr>
              <w:t>о</w:t>
            </w:r>
            <w:r w:rsidRPr="00F9034B">
              <w:rPr>
                <w:rFonts w:ascii="Times New Roman" w:hAnsi="Times New Roman"/>
                <w:sz w:val="20"/>
                <w:szCs w:val="20"/>
              </w:rPr>
              <w:t>логических и зоотехнических науках</w:t>
            </w:r>
          </w:p>
        </w:tc>
        <w:tc>
          <w:tcPr>
            <w:tcW w:w="6835" w:type="dxa"/>
          </w:tcPr>
          <w:p w:rsidR="00F9034B" w:rsidRDefault="00F9034B" w:rsidP="00F73503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№333. Посадочных мест 12 Учебная аудитория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F9034B" w:rsidRPr="00096CF3" w:rsidRDefault="00F9034B" w:rsidP="00F735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150042, Ярославская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Тутаевское шоссе, д. 58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9034B" w:rsidRPr="002F4D8F" w:rsidTr="00491509">
        <w:tc>
          <w:tcPr>
            <w:tcW w:w="534" w:type="dxa"/>
          </w:tcPr>
          <w:p w:rsidR="00F9034B" w:rsidRDefault="004A4CC9" w:rsidP="00050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507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F9034B" w:rsidRPr="00F9034B" w:rsidRDefault="00F9034B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34B">
              <w:rPr>
                <w:rFonts w:ascii="Times New Roman" w:hAnsi="Times New Roman"/>
                <w:sz w:val="20"/>
                <w:szCs w:val="20"/>
              </w:rPr>
              <w:t>Академическая грамотность  в би</w:t>
            </w:r>
            <w:r w:rsidRPr="00F9034B">
              <w:rPr>
                <w:rFonts w:ascii="Times New Roman" w:hAnsi="Times New Roman"/>
                <w:sz w:val="20"/>
                <w:szCs w:val="20"/>
              </w:rPr>
              <w:t>о</w:t>
            </w:r>
            <w:r w:rsidRPr="00F9034B">
              <w:rPr>
                <w:rFonts w:ascii="Times New Roman" w:hAnsi="Times New Roman"/>
                <w:sz w:val="20"/>
                <w:szCs w:val="20"/>
              </w:rPr>
              <w:t xml:space="preserve">логических и зоотехнических </w:t>
            </w:r>
            <w:r w:rsidRPr="00F9034B">
              <w:rPr>
                <w:rFonts w:ascii="Times New Roman" w:hAnsi="Times New Roman"/>
                <w:sz w:val="20"/>
                <w:szCs w:val="20"/>
              </w:rPr>
              <w:lastRenderedPageBreak/>
              <w:t>науках</w:t>
            </w:r>
          </w:p>
        </w:tc>
        <w:tc>
          <w:tcPr>
            <w:tcW w:w="6835" w:type="dxa"/>
          </w:tcPr>
          <w:p w:rsidR="00F9034B" w:rsidRDefault="00F9034B" w:rsidP="00F73503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lastRenderedPageBreak/>
              <w:t>Помещение №332. Посадочных мест 24. Учебная аудитория для проведения занятий лекционного типа, занятий семинарского типа, групповых и инд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lastRenderedPageBreak/>
              <w:t>видуальных консультаций, текущего контроля и промежуточной аттестации.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ческая основа» и др.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crosoft Office 2007.</w:t>
            </w:r>
          </w:p>
        </w:tc>
        <w:tc>
          <w:tcPr>
            <w:tcW w:w="4615" w:type="dxa"/>
          </w:tcPr>
          <w:p w:rsidR="00F9034B" w:rsidRPr="00096CF3" w:rsidRDefault="00F9034B" w:rsidP="00F735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Ярославская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Тутаевское шоссе, д. 58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9034B" w:rsidRPr="002F4D8F" w:rsidTr="00491509">
        <w:tc>
          <w:tcPr>
            <w:tcW w:w="534" w:type="dxa"/>
          </w:tcPr>
          <w:p w:rsidR="00F9034B" w:rsidRDefault="004A4CC9" w:rsidP="00050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0507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1" w:type="dxa"/>
          </w:tcPr>
          <w:p w:rsidR="00F9034B" w:rsidRPr="00096CF3" w:rsidRDefault="00F9034B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Практика по получению професси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о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нальных умений и опыта професс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ональной деятельности (педагогич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е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ская практика)</w:t>
            </w:r>
          </w:p>
        </w:tc>
        <w:tc>
          <w:tcPr>
            <w:tcW w:w="6835" w:type="dxa"/>
          </w:tcPr>
          <w:p w:rsidR="00F9034B" w:rsidRDefault="00F9034B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е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ния занятий лекционного типа, групповых и индивидуальных консультаций, текущего контроля и промежуточной аттестации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, акустика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F9034B" w:rsidRPr="00096CF3" w:rsidRDefault="00F9034B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150042, Ярославская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Тутаевское шоссе, д. 58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9034B" w:rsidRPr="002F4D8F" w:rsidTr="00491509">
        <w:tc>
          <w:tcPr>
            <w:tcW w:w="534" w:type="dxa"/>
          </w:tcPr>
          <w:p w:rsidR="00F9034B" w:rsidRDefault="004A4CC9" w:rsidP="00050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507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1" w:type="dxa"/>
          </w:tcPr>
          <w:p w:rsidR="00F9034B" w:rsidRPr="00096CF3" w:rsidRDefault="00F9034B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Практика по получению професси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о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нальных умений и опыта професс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ональной деятельности (педагогич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е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ская практика)</w:t>
            </w:r>
          </w:p>
        </w:tc>
        <w:tc>
          <w:tcPr>
            <w:tcW w:w="6835" w:type="dxa"/>
          </w:tcPr>
          <w:p w:rsidR="00F9034B" w:rsidRDefault="00F9034B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№214. Посадочных мест 34. Учебная аудитория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Специализированная мебель – учебная доска, учебная мебель.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F9034B" w:rsidRPr="00096CF3" w:rsidRDefault="00F9034B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150042, Ярославская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Тутаевское шоссе, д. 58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9034B" w:rsidRPr="002F4D8F" w:rsidTr="00491509">
        <w:tc>
          <w:tcPr>
            <w:tcW w:w="534" w:type="dxa"/>
          </w:tcPr>
          <w:p w:rsidR="00F9034B" w:rsidRDefault="004A4CC9" w:rsidP="00050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507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1" w:type="dxa"/>
          </w:tcPr>
          <w:p w:rsidR="00F9034B" w:rsidRPr="00096CF3" w:rsidRDefault="00F9034B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Практика по получению професси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о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нальных умений и опыта професс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ональной деятельности (научно-исследовательская практика)</w:t>
            </w:r>
          </w:p>
        </w:tc>
        <w:tc>
          <w:tcPr>
            <w:tcW w:w="6835" w:type="dxa"/>
          </w:tcPr>
          <w:p w:rsidR="00F9034B" w:rsidRDefault="00F9034B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№333. Посадочных мест 12 Учебная аудитория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F9034B" w:rsidRPr="00096CF3" w:rsidRDefault="00F9034B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150042, Ярославская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Тутаевское шоссе, д. 58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9034B" w:rsidRPr="002F4D8F" w:rsidTr="00491509">
        <w:tc>
          <w:tcPr>
            <w:tcW w:w="534" w:type="dxa"/>
          </w:tcPr>
          <w:p w:rsidR="00F9034B" w:rsidRDefault="004A4CC9" w:rsidP="00050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507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71" w:type="dxa"/>
          </w:tcPr>
          <w:p w:rsidR="00F9034B" w:rsidRPr="00096CF3" w:rsidRDefault="00F9034B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Практика по получению професси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о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нальных умений и опыта професс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ональной деятельности (научно-исследовательская практика)</w:t>
            </w:r>
          </w:p>
        </w:tc>
        <w:tc>
          <w:tcPr>
            <w:tcW w:w="6835" w:type="dxa"/>
          </w:tcPr>
          <w:p w:rsidR="00F9034B" w:rsidRDefault="00F9034B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занятий лекционного типа, занятий семинарского типа, групповых и инд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видуальных консультаций, текущего контроля и промежуточной аттестации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ческая основа» и др. </w:t>
            </w:r>
          </w:p>
          <w:p w:rsidR="00F9034B" w:rsidRDefault="00F9034B" w:rsidP="007D5B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Windows, Microsoft Office.</w:t>
            </w:r>
          </w:p>
        </w:tc>
        <w:tc>
          <w:tcPr>
            <w:tcW w:w="4615" w:type="dxa"/>
          </w:tcPr>
          <w:p w:rsidR="00F9034B" w:rsidRPr="00096CF3" w:rsidRDefault="00F9034B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150042, Ярославская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Тутаевское шоссе, д. 58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9034B" w:rsidRPr="002F4D8F" w:rsidTr="00491509">
        <w:tc>
          <w:tcPr>
            <w:tcW w:w="534" w:type="dxa"/>
          </w:tcPr>
          <w:p w:rsidR="00F9034B" w:rsidRDefault="004A4CC9" w:rsidP="00050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0507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1" w:type="dxa"/>
          </w:tcPr>
          <w:p w:rsidR="00F9034B" w:rsidRPr="00096CF3" w:rsidRDefault="00F9034B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Практика по получению професси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о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нальных умений и опыта професс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ональной деятельности (научно-исследовательская практика)</w:t>
            </w:r>
          </w:p>
        </w:tc>
        <w:tc>
          <w:tcPr>
            <w:tcW w:w="6835" w:type="dxa"/>
          </w:tcPr>
          <w:p w:rsidR="00F9034B" w:rsidRDefault="00F9034B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Практика проходит на базе профильных организаций согласно договоров.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Материально-техническое обеспечение практики в профильной организации соответствует требованиям, указанным в программе практики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Договор </w:t>
            </w:r>
            <w:r w:rsidRPr="001263F2">
              <w:rPr>
                <w:rFonts w:ascii="Times New Roman" w:hAnsi="Times New Roman"/>
                <w:sz w:val="20"/>
                <w:szCs w:val="20"/>
              </w:rPr>
              <w:t>№ 5/с-2016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от 01 августа 2016 г. о сотрудничестве в области подг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о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товки специалистов по образовательным программам высшего професси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о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нального образования Ярославский НИИ ЖК – филиал ФГБНУ «Федерал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ь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ный научный центр кормопроизводства и агроэкологии имени В.Р. Вилья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м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са» п. Михайловский Ярославская область, Ярославский район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От 11 декабря 2020 г. Ярославский НИИЖК-филиал ФНЦ «ВИК им. </w:t>
            </w:r>
            <w:r w:rsidRPr="001263F2">
              <w:rPr>
                <w:rFonts w:ascii="Times New Roman" w:hAnsi="Times New Roman"/>
                <w:sz w:val="20"/>
                <w:szCs w:val="20"/>
              </w:rPr>
              <w:t>В.Р. Вильямса», Ярославская область, Ярославский район</w:t>
            </w:r>
          </w:p>
        </w:tc>
        <w:tc>
          <w:tcPr>
            <w:tcW w:w="4615" w:type="dxa"/>
          </w:tcPr>
          <w:p w:rsidR="00F9034B" w:rsidRPr="00061491" w:rsidRDefault="00F9034B" w:rsidP="00096C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Профильная организация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F9034B" w:rsidRPr="002F4D8F" w:rsidTr="00491509">
        <w:tc>
          <w:tcPr>
            <w:tcW w:w="534" w:type="dxa"/>
          </w:tcPr>
          <w:p w:rsidR="00F9034B" w:rsidRDefault="004A4CC9" w:rsidP="00050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5076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71" w:type="dxa"/>
          </w:tcPr>
          <w:p w:rsidR="00F9034B" w:rsidRPr="00096CF3" w:rsidRDefault="00F9034B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Научно-исследовательская деятел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ь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ность и подготовка научно-квалификационной работы (диссе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р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тации) на соискание ученой степени кандидата наук</w:t>
            </w:r>
          </w:p>
        </w:tc>
        <w:tc>
          <w:tcPr>
            <w:tcW w:w="6835" w:type="dxa"/>
          </w:tcPr>
          <w:p w:rsidR="00F9034B" w:rsidRDefault="00F9034B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№333. Посадочных мест 12 Учебная аудитория для проведения занятий семинарского типа, групповых и индивидуальных консультаций, текущего контроля и промежуточной аттестации..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F9034B" w:rsidRPr="00096CF3" w:rsidRDefault="00F9034B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150042, Ярославская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Тутаевское шоссе, д. 58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9034B" w:rsidRPr="002F4D8F" w:rsidTr="00491509">
        <w:tc>
          <w:tcPr>
            <w:tcW w:w="534" w:type="dxa"/>
          </w:tcPr>
          <w:p w:rsidR="00F9034B" w:rsidRDefault="0005076E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371" w:type="dxa"/>
          </w:tcPr>
          <w:p w:rsidR="00F9034B" w:rsidRPr="00096CF3" w:rsidRDefault="00F9034B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Научно-исследовательская деятел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ь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ность и подготовка научно-квалификационной работы (диссе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р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тации) на соискание ученой степени кандидата наук</w:t>
            </w:r>
          </w:p>
        </w:tc>
        <w:tc>
          <w:tcPr>
            <w:tcW w:w="6835" w:type="dxa"/>
          </w:tcPr>
          <w:p w:rsidR="00F9034B" w:rsidRDefault="00F9034B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занятий лекционного типа, занятий семинарского типа, групповых и инд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видуальных консультаций, текущего контроля и промежуточной аттестации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ческая основа» и др.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Windows, 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crosoft Office.</w:t>
            </w:r>
          </w:p>
        </w:tc>
        <w:tc>
          <w:tcPr>
            <w:tcW w:w="4615" w:type="dxa"/>
          </w:tcPr>
          <w:p w:rsidR="00F9034B" w:rsidRPr="00096CF3" w:rsidRDefault="00F9034B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150042, Ярославская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Тутаевское шоссе, д. 58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9034B" w:rsidRPr="002F4D8F" w:rsidTr="00491509">
        <w:tc>
          <w:tcPr>
            <w:tcW w:w="534" w:type="dxa"/>
          </w:tcPr>
          <w:p w:rsidR="00F9034B" w:rsidRDefault="0005076E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371" w:type="dxa"/>
          </w:tcPr>
          <w:p w:rsidR="00F9034B" w:rsidRPr="00096CF3" w:rsidRDefault="00F9034B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Подготовка к сдаче и сдача госуда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р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ственного экзамена</w:t>
            </w:r>
          </w:p>
        </w:tc>
        <w:tc>
          <w:tcPr>
            <w:tcW w:w="6835" w:type="dxa"/>
          </w:tcPr>
          <w:p w:rsidR="00F9034B" w:rsidRDefault="00F9034B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занятий лекционного типа, занятий семинарского типа, групповых и инд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видуальных консультаций, текущего контроля и промежуточной аттестации.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ческая основа» и др.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crosoft Office 2007.</w:t>
            </w:r>
          </w:p>
        </w:tc>
        <w:tc>
          <w:tcPr>
            <w:tcW w:w="4615" w:type="dxa"/>
          </w:tcPr>
          <w:p w:rsidR="00F9034B" w:rsidRPr="00096CF3" w:rsidRDefault="00F9034B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150042, Ярославская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Тутаевское шоссе, д. 58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9034B" w:rsidRPr="002F4D8F" w:rsidTr="00491509">
        <w:tc>
          <w:tcPr>
            <w:tcW w:w="534" w:type="dxa"/>
          </w:tcPr>
          <w:p w:rsidR="00F9034B" w:rsidRDefault="004A4CC9" w:rsidP="00050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507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71" w:type="dxa"/>
          </w:tcPr>
          <w:p w:rsidR="00F9034B" w:rsidRPr="00096CF3" w:rsidRDefault="00F9034B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Представление научного доклада об </w:t>
            </w:r>
            <w:r>
              <w:rPr>
                <w:rFonts w:ascii="Times New Roman" w:hAnsi="Times New Roman"/>
                <w:sz w:val="20"/>
                <w:szCs w:val="20"/>
              </w:rPr>
              <w:t>основных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результатах подготовле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ной научно-квалификационной р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а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боты (диссертации)</w:t>
            </w:r>
          </w:p>
        </w:tc>
        <w:tc>
          <w:tcPr>
            <w:tcW w:w="6835" w:type="dxa"/>
          </w:tcPr>
          <w:p w:rsidR="00F9034B" w:rsidRDefault="00F9034B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занятий лекционного типа, занятий семинарского типа, групповых и инд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видуальных консультаций, текущего контроля и промежуточной аттестации.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ческая основа» и др.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crosoft Office 2007.</w:t>
            </w:r>
          </w:p>
        </w:tc>
        <w:tc>
          <w:tcPr>
            <w:tcW w:w="4615" w:type="dxa"/>
          </w:tcPr>
          <w:p w:rsidR="00F9034B" w:rsidRPr="00096CF3" w:rsidRDefault="00F9034B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Ярославская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Тутаевское шоссе, д. 58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9034B" w:rsidRPr="002F4D8F" w:rsidTr="00491509">
        <w:tc>
          <w:tcPr>
            <w:tcW w:w="534" w:type="dxa"/>
          </w:tcPr>
          <w:p w:rsidR="00F9034B" w:rsidRDefault="004A4CC9" w:rsidP="00050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0507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F9034B" w:rsidRPr="00061491" w:rsidRDefault="00F9034B" w:rsidP="00096C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Зоопсихология</w:t>
            </w:r>
          </w:p>
        </w:tc>
        <w:tc>
          <w:tcPr>
            <w:tcW w:w="6835" w:type="dxa"/>
          </w:tcPr>
          <w:p w:rsidR="00F9034B" w:rsidRDefault="00F9034B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№333. Посадочных мест 12 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F9034B" w:rsidRPr="00096CF3" w:rsidRDefault="00F9034B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150042, Ярославская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Тутаевское шоссе, д. 58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9034B" w:rsidRPr="002F4D8F" w:rsidTr="00491509">
        <w:tc>
          <w:tcPr>
            <w:tcW w:w="534" w:type="dxa"/>
          </w:tcPr>
          <w:p w:rsidR="00F9034B" w:rsidRDefault="004A4CC9" w:rsidP="00050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507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1" w:type="dxa"/>
          </w:tcPr>
          <w:p w:rsidR="00F9034B" w:rsidRPr="00061491" w:rsidRDefault="00F9034B" w:rsidP="00096C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Зоопсихология</w:t>
            </w:r>
          </w:p>
        </w:tc>
        <w:tc>
          <w:tcPr>
            <w:tcW w:w="6835" w:type="dxa"/>
          </w:tcPr>
          <w:p w:rsidR="00F9034B" w:rsidRDefault="00F9034B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занятий лекционного типа, занятий семинарского типа, групповых и инд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видуальных консультаций, текущего контроля и промежуточной аттестации.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ческая основа» и др.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crosoft Office 2007.</w:t>
            </w:r>
          </w:p>
        </w:tc>
        <w:tc>
          <w:tcPr>
            <w:tcW w:w="4615" w:type="dxa"/>
          </w:tcPr>
          <w:p w:rsidR="00F9034B" w:rsidRPr="00096CF3" w:rsidRDefault="00F9034B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150042, Ярославская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Тутаевское шоссе, д. 58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9034B" w:rsidRPr="002F4D8F" w:rsidTr="00491509">
        <w:tc>
          <w:tcPr>
            <w:tcW w:w="534" w:type="dxa"/>
          </w:tcPr>
          <w:p w:rsidR="00F9034B" w:rsidRDefault="004A4CC9" w:rsidP="00050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507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1" w:type="dxa"/>
          </w:tcPr>
          <w:p w:rsidR="00F9034B" w:rsidRPr="00061491" w:rsidRDefault="00F9034B" w:rsidP="00096C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Молекулярная биотехнология в животноводстве</w:t>
            </w:r>
          </w:p>
        </w:tc>
        <w:tc>
          <w:tcPr>
            <w:tcW w:w="6835" w:type="dxa"/>
          </w:tcPr>
          <w:p w:rsidR="00F9034B" w:rsidRDefault="00F9034B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№333. Посадочных мест 12 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F9034B" w:rsidRPr="00096CF3" w:rsidRDefault="00F9034B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150042, Ярославская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Тутаевское шоссе, д. 58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9034B" w:rsidRPr="002F4D8F" w:rsidTr="00491509">
        <w:tc>
          <w:tcPr>
            <w:tcW w:w="534" w:type="dxa"/>
          </w:tcPr>
          <w:p w:rsidR="00F9034B" w:rsidRDefault="004A4CC9" w:rsidP="00050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507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1" w:type="dxa"/>
          </w:tcPr>
          <w:p w:rsidR="00F9034B" w:rsidRPr="00061491" w:rsidRDefault="00F9034B" w:rsidP="00096C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Молекулярная биотехнология в животноводстве</w:t>
            </w:r>
          </w:p>
        </w:tc>
        <w:tc>
          <w:tcPr>
            <w:tcW w:w="6835" w:type="dxa"/>
          </w:tcPr>
          <w:p w:rsidR="00F9034B" w:rsidRDefault="00F9034B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занятий лекционного типа, занятий семинарского типа, групповых и инд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видуальных консультаций, текущего контроля и промежуточной аттестации.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ческая основа» и др.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crosoft Office 2007.</w:t>
            </w:r>
          </w:p>
        </w:tc>
        <w:tc>
          <w:tcPr>
            <w:tcW w:w="4615" w:type="dxa"/>
          </w:tcPr>
          <w:p w:rsidR="00F9034B" w:rsidRPr="00096CF3" w:rsidRDefault="00F9034B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150042, Ярославская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Тутаевское шоссе, д. 58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9034B" w:rsidRPr="002F4D8F" w:rsidTr="00491509">
        <w:tc>
          <w:tcPr>
            <w:tcW w:w="534" w:type="dxa"/>
          </w:tcPr>
          <w:p w:rsidR="00F9034B" w:rsidRDefault="0005076E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371" w:type="dxa"/>
          </w:tcPr>
          <w:p w:rsidR="00F9034B" w:rsidRPr="00096CF3" w:rsidRDefault="00F9034B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Помещения для хранения и проф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лактического обслуживания обор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у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дования</w:t>
            </w:r>
          </w:p>
        </w:tc>
        <w:tc>
          <w:tcPr>
            <w:tcW w:w="6835" w:type="dxa"/>
          </w:tcPr>
          <w:p w:rsidR="00F9034B" w:rsidRDefault="00F9034B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 328. Помещение для хранения и профилактического обсл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у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живания оборудования. Специализированная мебель; стеллажи для хранения оборудования;   компьютер с лицензионным программным обеспечением,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lastRenderedPageBreak/>
              <w:t>выходом в Интернет и локальную сеть, доступом к информационным ресу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р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сам, электронной информационно-образовательной среде академии, к базам данных и информационно-справочным системам; наушники; ск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а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нер/принтер; специальный инструмент и инвентарь для обслуживания уче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б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ного оборудования.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</w:t>
            </w:r>
          </w:p>
        </w:tc>
        <w:tc>
          <w:tcPr>
            <w:tcW w:w="4615" w:type="dxa"/>
          </w:tcPr>
          <w:p w:rsidR="00F9034B" w:rsidRPr="009806E3" w:rsidRDefault="00F9034B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Ярославская обл.,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г. Ярославль, ул. </w:t>
            </w:r>
            <w:r w:rsidRPr="009806E3">
              <w:rPr>
                <w:rFonts w:ascii="Times New Roman" w:hAnsi="Times New Roman"/>
                <w:sz w:val="20"/>
                <w:szCs w:val="20"/>
              </w:rPr>
              <w:t>Е. Колесовой, 70</w:t>
            </w:r>
          </w:p>
        </w:tc>
      </w:tr>
      <w:tr w:rsidR="00F9034B" w:rsidRPr="002F4D8F" w:rsidTr="00491509">
        <w:tc>
          <w:tcPr>
            <w:tcW w:w="534" w:type="dxa"/>
          </w:tcPr>
          <w:p w:rsidR="00F9034B" w:rsidRDefault="0005076E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3371" w:type="dxa"/>
          </w:tcPr>
          <w:p w:rsidR="00F9034B" w:rsidRPr="00096CF3" w:rsidRDefault="00F9034B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Помещения для хранения и проф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лактического обслуживания обор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у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дования</w:t>
            </w:r>
          </w:p>
        </w:tc>
        <w:tc>
          <w:tcPr>
            <w:tcW w:w="6835" w:type="dxa"/>
          </w:tcPr>
          <w:p w:rsidR="00F9034B" w:rsidRDefault="00F9034B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№236. Помещение для хранения и профилактического обслуж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вания оборудования. Специализированная мебель; стеллажи для хранения оборудования;  компьютер с лицензионным программным обеспечением, выходом в Интернет и локальную сеть, доступом к информационным ресу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р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сам, электронной информационно-образовательной среде академии, к базам данных и информационно-справочным системам; наушники; ск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а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нер/принтер; специальный инструмент и инвентарь для обслуживания уче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б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ного оборудования.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Windows7, Microsoft Office 2007</w:t>
            </w:r>
          </w:p>
        </w:tc>
        <w:tc>
          <w:tcPr>
            <w:tcW w:w="4615" w:type="dxa"/>
          </w:tcPr>
          <w:p w:rsidR="00F9034B" w:rsidRPr="00096CF3" w:rsidRDefault="00F9034B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150042, Ярославская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Тутаевское шоссе, д. 58</w:t>
            </w:r>
          </w:p>
        </w:tc>
      </w:tr>
      <w:tr w:rsidR="00F9034B" w:rsidRPr="002F4D8F" w:rsidTr="00491509">
        <w:tc>
          <w:tcPr>
            <w:tcW w:w="534" w:type="dxa"/>
          </w:tcPr>
          <w:p w:rsidR="00F9034B" w:rsidRDefault="0005076E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371" w:type="dxa"/>
          </w:tcPr>
          <w:p w:rsidR="00F9034B" w:rsidRPr="00096CF3" w:rsidRDefault="00F9034B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Помещения для хранения и проф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лактического обслуживания обор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у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дования</w:t>
            </w:r>
          </w:p>
        </w:tc>
        <w:tc>
          <w:tcPr>
            <w:tcW w:w="6835" w:type="dxa"/>
          </w:tcPr>
          <w:p w:rsidR="00F9034B" w:rsidRDefault="00F9034B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№312. Помещение для хранения и профилактического обслуж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вания оборудования. Специализированная мебель; стеллажи для хранения оборудования;  компьютер с лицензионным программным обеспечением, выходом в Интернет и локальную сеть, доступом к информационным ресу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р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сам, электронной информационно-образовательной среде академии, к базам данных и информационно-справочным системам; наушники; ск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а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нер/принтер; специальный инструмент и инвентарь для обслуживания уче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б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ного оборудования.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F9034B" w:rsidRPr="00096CF3" w:rsidRDefault="00F9034B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150042, Ярославская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Тутаевское шоссе, д. 58</w:t>
            </w:r>
          </w:p>
        </w:tc>
      </w:tr>
      <w:tr w:rsidR="00F9034B" w:rsidRPr="002F4D8F" w:rsidTr="00491509">
        <w:tc>
          <w:tcPr>
            <w:tcW w:w="534" w:type="dxa"/>
          </w:tcPr>
          <w:p w:rsidR="00F9034B" w:rsidRDefault="0005076E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371" w:type="dxa"/>
          </w:tcPr>
          <w:p w:rsidR="00F9034B" w:rsidRPr="00096CF3" w:rsidRDefault="00F9034B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Помещения для хранения и проф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лактического обслуживания обор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у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дования</w:t>
            </w:r>
          </w:p>
        </w:tc>
        <w:tc>
          <w:tcPr>
            <w:tcW w:w="6835" w:type="dxa"/>
          </w:tcPr>
          <w:p w:rsidR="00F9034B" w:rsidRDefault="00F9034B" w:rsidP="0005076E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 318. Посадочных мест 12. Помещение для самостоятельной работы обучающихся. Специализированная мебель –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компьютеры персональные – 12 шт. с л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цензионным программным обеспечением, выходом в сеть «Интернет» и л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о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кальную сеть, доступом к информационным ресурсам, электронной инфо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р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мационно-образовательной среде ФГБОУ ВО Ярославск</w:t>
            </w:r>
            <w:r w:rsidR="0005076E">
              <w:rPr>
                <w:rFonts w:ascii="Times New Roman" w:hAnsi="Times New Roman"/>
                <w:sz w:val="20"/>
                <w:szCs w:val="20"/>
              </w:rPr>
              <w:t xml:space="preserve">ий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ГА</w:t>
            </w:r>
            <w:r w:rsidR="0005076E">
              <w:rPr>
                <w:rFonts w:ascii="Times New Roman" w:hAnsi="Times New Roman"/>
                <w:sz w:val="20"/>
                <w:szCs w:val="20"/>
              </w:rPr>
              <w:t>У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, к базам данных и информационно-справочным системам, копир-принтер – 1 шт. Кондиционер – 1 шт.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2007, 1С:Бухгалтерия., специализированное лицензионное и свободно распр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о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страняемое программное обеспечение, предусмотренное в рабочей програ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м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ме дисциплины.</w:t>
            </w:r>
          </w:p>
        </w:tc>
        <w:tc>
          <w:tcPr>
            <w:tcW w:w="4615" w:type="dxa"/>
          </w:tcPr>
          <w:p w:rsidR="00F9034B" w:rsidRPr="00096CF3" w:rsidRDefault="00F9034B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150042, Ярославская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Тутаевское шоссе, д. 58</w:t>
            </w:r>
          </w:p>
        </w:tc>
      </w:tr>
      <w:tr w:rsidR="00F9034B" w:rsidRPr="002F4D8F" w:rsidTr="00491509">
        <w:tc>
          <w:tcPr>
            <w:tcW w:w="534" w:type="dxa"/>
          </w:tcPr>
          <w:p w:rsidR="00F9034B" w:rsidRDefault="0005076E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371" w:type="dxa"/>
          </w:tcPr>
          <w:p w:rsidR="00F9034B" w:rsidRPr="00096CF3" w:rsidRDefault="00F9034B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для самостоятельной работы обучающихся</w:t>
            </w:r>
          </w:p>
        </w:tc>
        <w:tc>
          <w:tcPr>
            <w:tcW w:w="6835" w:type="dxa"/>
          </w:tcPr>
          <w:p w:rsidR="00F9034B" w:rsidRDefault="00F9034B" w:rsidP="0005076E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 341. Посадочных мест 6. для самостоятельной работы обуч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а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ющихся. Специализированная мебель –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компьютеры персональные – 6 шт. с л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цензионным программным обеспечением, выходом в сеть «Интернет» и л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о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кальную сеть, доступом к информационным ресурсам, электронной инфо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р</w:t>
            </w:r>
            <w:r w:rsidRPr="00096CF3">
              <w:rPr>
                <w:rFonts w:ascii="Times New Roman" w:hAnsi="Times New Roman"/>
                <w:sz w:val="20"/>
                <w:szCs w:val="20"/>
              </w:rPr>
              <w:lastRenderedPageBreak/>
              <w:t>мационно-образовательной среде ФГБОУ ВО Ярославск</w:t>
            </w:r>
            <w:r w:rsidR="0005076E">
              <w:rPr>
                <w:rFonts w:ascii="Times New Roman" w:hAnsi="Times New Roman"/>
                <w:sz w:val="20"/>
                <w:szCs w:val="20"/>
              </w:rPr>
              <w:t>ий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  <w:r w:rsidR="0005076E">
              <w:rPr>
                <w:rFonts w:ascii="Times New Roman" w:hAnsi="Times New Roman"/>
                <w:sz w:val="20"/>
                <w:szCs w:val="20"/>
              </w:rPr>
              <w:t>У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, к базам данных и информационно-справочным системам, копир-принтер – 1 шт., кондиционер – 1 шт.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2007., специализированное лицензионное и свободно распространяемое програм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м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F9034B" w:rsidRPr="00096CF3" w:rsidRDefault="00F9034B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Ярославская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Тутаевское шоссе, д. 58</w:t>
            </w:r>
          </w:p>
        </w:tc>
      </w:tr>
      <w:tr w:rsidR="00F9034B" w:rsidRPr="002F4D8F" w:rsidTr="00491509">
        <w:tc>
          <w:tcPr>
            <w:tcW w:w="534" w:type="dxa"/>
          </w:tcPr>
          <w:p w:rsidR="00F9034B" w:rsidRDefault="004A4CC9" w:rsidP="00050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0507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71" w:type="dxa"/>
          </w:tcPr>
          <w:p w:rsidR="00F9034B" w:rsidRPr="00096CF3" w:rsidRDefault="00F9034B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для самостоятельной работы обучающихся</w:t>
            </w:r>
          </w:p>
        </w:tc>
        <w:tc>
          <w:tcPr>
            <w:tcW w:w="6835" w:type="dxa"/>
          </w:tcPr>
          <w:p w:rsidR="00F9034B" w:rsidRDefault="00F9034B" w:rsidP="0005076E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 109. Посадочных мест 12. Помещение для самостоятельной работы обучающихся. Специализированная мебель –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компьютеры персональные – 12 шт. с л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цензионным программным обеспечением, выходом в сеть «Интернет» и л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о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кальную сеть, доступом к информационным ресурсам, электронной инфо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р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мационно-образовательной среде ФГБОУ ВО Ярославск</w:t>
            </w:r>
            <w:r w:rsidR="0005076E">
              <w:rPr>
                <w:rFonts w:ascii="Times New Roman" w:hAnsi="Times New Roman"/>
                <w:sz w:val="20"/>
                <w:szCs w:val="20"/>
              </w:rPr>
              <w:t>ий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  <w:r w:rsidR="0005076E">
              <w:rPr>
                <w:rFonts w:ascii="Times New Roman" w:hAnsi="Times New Roman"/>
                <w:sz w:val="20"/>
                <w:szCs w:val="20"/>
              </w:rPr>
              <w:t>У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, к базам данных и информационно-справочным система. Кондиционер – 1 шт.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е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F9034B" w:rsidRPr="00061491" w:rsidRDefault="00F9034B" w:rsidP="00096C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150052, Ярославская обл.,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г. Ярославль, ул. </w:t>
            </w:r>
            <w:r w:rsidRPr="009806E3">
              <w:rPr>
                <w:rFonts w:ascii="Times New Roman" w:hAnsi="Times New Roman"/>
                <w:sz w:val="20"/>
                <w:szCs w:val="20"/>
              </w:rPr>
              <w:t>Е. Колесовой, 70</w:t>
            </w:r>
          </w:p>
        </w:tc>
      </w:tr>
    </w:tbl>
    <w:p w:rsidR="00491509" w:rsidRDefault="00491509" w:rsidP="00096C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91509" w:rsidSect="00096CF3">
      <w:endnotePr>
        <w:numFmt w:val="decimal"/>
      </w:endnotePr>
      <w:pgSz w:w="16840" w:h="11907" w:orient="landscape" w:code="9"/>
      <w:pgMar w:top="1134" w:right="567" w:bottom="1134" w:left="1134" w:header="397" w:footer="3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D8" w:rsidRDefault="001A0BD8" w:rsidP="00BD6012">
      <w:pPr>
        <w:spacing w:after="0" w:line="240" w:lineRule="auto"/>
      </w:pPr>
      <w:r>
        <w:separator/>
      </w:r>
    </w:p>
  </w:endnote>
  <w:endnote w:type="continuationSeparator" w:id="0">
    <w:p w:rsidR="001A0BD8" w:rsidRDefault="001A0BD8" w:rsidP="00BD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D8" w:rsidRDefault="001A0BD8" w:rsidP="00BD6012">
      <w:pPr>
        <w:spacing w:after="0" w:line="240" w:lineRule="auto"/>
      </w:pPr>
      <w:r>
        <w:separator/>
      </w:r>
    </w:p>
  </w:footnote>
  <w:footnote w:type="continuationSeparator" w:id="0">
    <w:p w:rsidR="001A0BD8" w:rsidRDefault="001A0BD8" w:rsidP="00BD6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433E7"/>
    <w:rsid w:val="0005076E"/>
    <w:rsid w:val="00064CC0"/>
    <w:rsid w:val="000656B9"/>
    <w:rsid w:val="00096CF3"/>
    <w:rsid w:val="000C0DE6"/>
    <w:rsid w:val="001043B5"/>
    <w:rsid w:val="00111C99"/>
    <w:rsid w:val="001263F2"/>
    <w:rsid w:val="001449FA"/>
    <w:rsid w:val="0015187A"/>
    <w:rsid w:val="001522F0"/>
    <w:rsid w:val="001751C8"/>
    <w:rsid w:val="0019121F"/>
    <w:rsid w:val="001A0BD8"/>
    <w:rsid w:val="001A7E06"/>
    <w:rsid w:val="001D00C8"/>
    <w:rsid w:val="00231040"/>
    <w:rsid w:val="002B0105"/>
    <w:rsid w:val="002B5C3B"/>
    <w:rsid w:val="002D3433"/>
    <w:rsid w:val="003407E6"/>
    <w:rsid w:val="00380769"/>
    <w:rsid w:val="003975F8"/>
    <w:rsid w:val="003B4BCE"/>
    <w:rsid w:val="003B647C"/>
    <w:rsid w:val="003C4461"/>
    <w:rsid w:val="003C6591"/>
    <w:rsid w:val="003D6D5C"/>
    <w:rsid w:val="003F3494"/>
    <w:rsid w:val="0046234F"/>
    <w:rsid w:val="00466CA0"/>
    <w:rsid w:val="00490AAC"/>
    <w:rsid w:val="00491509"/>
    <w:rsid w:val="00495405"/>
    <w:rsid w:val="004A4CC9"/>
    <w:rsid w:val="004B24C3"/>
    <w:rsid w:val="004C6145"/>
    <w:rsid w:val="00506689"/>
    <w:rsid w:val="00580BE0"/>
    <w:rsid w:val="00587879"/>
    <w:rsid w:val="0059580B"/>
    <w:rsid w:val="005B3D26"/>
    <w:rsid w:val="005C0850"/>
    <w:rsid w:val="005E225E"/>
    <w:rsid w:val="005E483C"/>
    <w:rsid w:val="005F0FA6"/>
    <w:rsid w:val="00603B9A"/>
    <w:rsid w:val="0063079F"/>
    <w:rsid w:val="00667B68"/>
    <w:rsid w:val="00677BBD"/>
    <w:rsid w:val="00677FAC"/>
    <w:rsid w:val="006C0746"/>
    <w:rsid w:val="006D2F52"/>
    <w:rsid w:val="007433E7"/>
    <w:rsid w:val="00755F42"/>
    <w:rsid w:val="007B18F6"/>
    <w:rsid w:val="007D047E"/>
    <w:rsid w:val="007D5B8D"/>
    <w:rsid w:val="007E61BC"/>
    <w:rsid w:val="00820669"/>
    <w:rsid w:val="008434F4"/>
    <w:rsid w:val="00892AE2"/>
    <w:rsid w:val="008D1186"/>
    <w:rsid w:val="008D23C3"/>
    <w:rsid w:val="00924A8E"/>
    <w:rsid w:val="009253E2"/>
    <w:rsid w:val="00955C8B"/>
    <w:rsid w:val="009616A7"/>
    <w:rsid w:val="009733B4"/>
    <w:rsid w:val="009806E3"/>
    <w:rsid w:val="0098255E"/>
    <w:rsid w:val="00986B2A"/>
    <w:rsid w:val="00A431D3"/>
    <w:rsid w:val="00A43D3A"/>
    <w:rsid w:val="00A755BD"/>
    <w:rsid w:val="00A95F7C"/>
    <w:rsid w:val="00AC5E1F"/>
    <w:rsid w:val="00AE4CED"/>
    <w:rsid w:val="00AF1F0C"/>
    <w:rsid w:val="00B3788C"/>
    <w:rsid w:val="00B42110"/>
    <w:rsid w:val="00B97E9F"/>
    <w:rsid w:val="00BB201E"/>
    <w:rsid w:val="00BB7E03"/>
    <w:rsid w:val="00BD6012"/>
    <w:rsid w:val="00BD6C7C"/>
    <w:rsid w:val="00C37CF9"/>
    <w:rsid w:val="00C40506"/>
    <w:rsid w:val="00C46FF9"/>
    <w:rsid w:val="00CB3652"/>
    <w:rsid w:val="00D322FC"/>
    <w:rsid w:val="00D425D7"/>
    <w:rsid w:val="00DB0C86"/>
    <w:rsid w:val="00E0324A"/>
    <w:rsid w:val="00E039FD"/>
    <w:rsid w:val="00E0497F"/>
    <w:rsid w:val="00E22F94"/>
    <w:rsid w:val="00E5229D"/>
    <w:rsid w:val="00E66EA2"/>
    <w:rsid w:val="00E82AA3"/>
    <w:rsid w:val="00E94C2F"/>
    <w:rsid w:val="00EB383F"/>
    <w:rsid w:val="00EE51B0"/>
    <w:rsid w:val="00EF5488"/>
    <w:rsid w:val="00F53A0C"/>
    <w:rsid w:val="00F87D70"/>
    <w:rsid w:val="00F9034B"/>
    <w:rsid w:val="00FA5307"/>
    <w:rsid w:val="00FD6681"/>
    <w:rsid w:val="00FF0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6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D6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012"/>
    <w:pPr>
      <w:ind w:left="720"/>
      <w:contextualSpacing/>
    </w:pPr>
  </w:style>
  <w:style w:type="paragraph" w:customStyle="1" w:styleId="ConsPlusNormal">
    <w:name w:val="ConsPlusNormal"/>
    <w:rsid w:val="00986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51">
    <w:name w:val="Сетка таблицы51"/>
    <w:basedOn w:val="a1"/>
    <w:uiPriority w:val="59"/>
    <w:rsid w:val="00986B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986B2A"/>
    <w:pPr>
      <w:widowControl w:val="0"/>
      <w:autoSpaceDE w:val="0"/>
      <w:autoSpaceDN w:val="0"/>
      <w:adjustRightInd w:val="0"/>
      <w:spacing w:after="0" w:line="361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5191">
    <w:name w:val="Сетка таблицы5191"/>
    <w:basedOn w:val="a1"/>
    <w:uiPriority w:val="59"/>
    <w:rsid w:val="00986B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AC7F4-D749-4884-A278-AFB02BBF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4383</Words>
  <Characters>24989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Сергеевна Вахнина</cp:lastModifiedBy>
  <cp:revision>9</cp:revision>
  <dcterms:created xsi:type="dcterms:W3CDTF">2021-01-18T07:27:00Z</dcterms:created>
  <dcterms:modified xsi:type="dcterms:W3CDTF">2024-02-07T12:07:00Z</dcterms:modified>
</cp:coreProperties>
</file>